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E4AE5" w14:textId="77777777" w:rsidR="00C74B84" w:rsidRDefault="00C74B84" w:rsidP="00C74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BFAE7" w14:textId="77777777" w:rsidR="00C74B84" w:rsidRDefault="00C74B84" w:rsidP="00C74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51CE0" w14:textId="77777777" w:rsidR="00C74B84" w:rsidRDefault="00C74B84" w:rsidP="00C74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1969E" w14:textId="77777777" w:rsidR="00C74B84" w:rsidRDefault="00C74B84" w:rsidP="00C74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BEBB0" w14:textId="77777777" w:rsidR="00C74B84" w:rsidRDefault="00C74B84" w:rsidP="00C74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D9D90" w14:textId="23DDB760" w:rsidR="00C74B84" w:rsidRDefault="00C74B84" w:rsidP="00C74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Актуальная</w:t>
      </w:r>
    </w:p>
    <w:p w14:paraId="25A285FD" w14:textId="77777777" w:rsidR="00C74B84" w:rsidRDefault="00C74B84" w:rsidP="00C74B84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версия муниципальной программы</w:t>
      </w:r>
    </w:p>
    <w:p w14:paraId="66FB0B4E" w14:textId="77777777" w:rsidR="00C74B84" w:rsidRDefault="00C74B84" w:rsidP="00C74B84">
      <w:pPr>
        <w:rPr>
          <w:rFonts w:ascii="Times New Roman" w:hAnsi="Times New Roman" w:cs="Times New Roman"/>
          <w:sz w:val="28"/>
          <w:szCs w:val="28"/>
        </w:rPr>
      </w:pPr>
    </w:p>
    <w:p w14:paraId="47EDABB7" w14:textId="0BD09A6C" w:rsidR="00C74B84" w:rsidRDefault="00C74B84" w:rsidP="00C74B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в МО «Всеволожский муниципальный район»</w:t>
      </w:r>
    </w:p>
    <w:p w14:paraId="03E17967" w14:textId="77777777" w:rsidR="00C74B84" w:rsidRDefault="00C74B84" w:rsidP="00C74B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2026 годы</w:t>
      </w:r>
    </w:p>
    <w:p w14:paraId="7BFB29CC" w14:textId="77777777" w:rsidR="00C74B84" w:rsidRDefault="00C74B84" w:rsidP="00C74B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7F7EF4" w14:textId="77777777" w:rsidR="00C74B84" w:rsidRDefault="00C74B84" w:rsidP="00C74B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Утверждена: Постановление администрации МО «Всеволожский муниципальный район» от 21.12.2021 №4957</w:t>
      </w:r>
    </w:p>
    <w:p w14:paraId="4F363C9E" w14:textId="77777777" w:rsidR="00C74B84" w:rsidRDefault="00C74B84" w:rsidP="00C74B8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10CBCFD1" w14:textId="6B542B4E" w:rsidR="003F090A" w:rsidRPr="003F090A" w:rsidRDefault="00C74B84" w:rsidP="00C74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администрации: от 16.08.2022   № 3592, от 04.10.2022 №4347, от 26.12.2022 № 5500, от 09.01.2023 №25, </w:t>
      </w:r>
      <w:r w:rsidRPr="003F090A">
        <w:rPr>
          <w:rFonts w:ascii="Times New Roman" w:hAnsi="Times New Roman" w:cs="Times New Roman"/>
          <w:sz w:val="28"/>
          <w:szCs w:val="28"/>
        </w:rPr>
        <w:t>от</w:t>
      </w:r>
      <w:r w:rsidRPr="000A04EF">
        <w:rPr>
          <w:rFonts w:ascii="Times New Roman" w:hAnsi="Times New Roman" w:cs="Times New Roman"/>
          <w:sz w:val="28"/>
          <w:szCs w:val="28"/>
        </w:rPr>
        <w:t xml:space="preserve">   30.03.2023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4EF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0A04EF">
        <w:rPr>
          <w:rFonts w:ascii="Times New Roman" w:hAnsi="Times New Roman" w:cs="Times New Roman"/>
          <w:sz w:val="28"/>
          <w:szCs w:val="28"/>
        </w:rPr>
        <w:t>969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от 07.08.2023 № 2968, от </w:t>
      </w:r>
      <w:r w:rsidRPr="00AD14C8">
        <w:rPr>
          <w:rFonts w:ascii="Times New Roman" w:hAnsi="Times New Roman" w:cs="Times New Roman"/>
          <w:sz w:val="28"/>
          <w:szCs w:val="28"/>
        </w:rPr>
        <w:t>18.12.2023 № 5092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221B" w:rsidRPr="00C74B84">
        <w:rPr>
          <w:rFonts w:ascii="Times New Roman" w:hAnsi="Times New Roman" w:cs="Times New Roman"/>
          <w:sz w:val="28"/>
          <w:szCs w:val="28"/>
        </w:rPr>
        <w:t>20.02.2024 № 643</w:t>
      </w:r>
      <w:r w:rsidR="003F090A" w:rsidRPr="00836E83">
        <w:rPr>
          <w:rFonts w:ascii="Times New Roman" w:hAnsi="Times New Roman" w:cs="Times New Roman"/>
          <w:sz w:val="28"/>
          <w:szCs w:val="28"/>
        </w:rPr>
        <w:t>)</w:t>
      </w:r>
    </w:p>
    <w:p w14:paraId="75F04FED" w14:textId="77777777" w:rsidR="009F1A9A" w:rsidRPr="00E62FD5" w:rsidRDefault="009F1A9A" w:rsidP="00F02E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1F37307C" w14:textId="77777777" w:rsidR="009F1A9A" w:rsidRPr="00E62FD5" w:rsidRDefault="009F1A9A" w:rsidP="00F02E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234BC26A" w14:textId="77777777" w:rsidR="009F1A9A" w:rsidRPr="00E62FD5" w:rsidRDefault="009F1A9A" w:rsidP="00F02E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2C6E2D48" w14:textId="77777777" w:rsidR="009F1A9A" w:rsidRPr="00E62FD5" w:rsidRDefault="009F1A9A" w:rsidP="00F02E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19CBF5A8" w14:textId="77777777" w:rsidR="009F1A9A" w:rsidRPr="00E62FD5" w:rsidRDefault="009F1A9A" w:rsidP="00F02E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409BE0FC" w14:textId="77777777" w:rsidR="009F1A9A" w:rsidRPr="00E62FD5" w:rsidRDefault="009F1A9A" w:rsidP="00F02E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3712EACE" w14:textId="77777777" w:rsidR="009F1A9A" w:rsidRPr="00E62FD5" w:rsidRDefault="009F1A9A" w:rsidP="00F02E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6BC6B0B5" w14:textId="77777777" w:rsidR="009F1A9A" w:rsidRPr="00E62FD5" w:rsidRDefault="009F1A9A" w:rsidP="00F02E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407601B8" w14:textId="77777777" w:rsidR="009F1A9A" w:rsidRPr="00E62FD5" w:rsidRDefault="009F1A9A" w:rsidP="00F02E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0A2CD454" w14:textId="77777777" w:rsidR="009F1A9A" w:rsidRPr="00E62FD5" w:rsidRDefault="009F1A9A" w:rsidP="00F02E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74DA3DE1" w14:textId="77777777" w:rsidR="009F1A9A" w:rsidRPr="00E62FD5" w:rsidRDefault="009F1A9A" w:rsidP="00F02E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47E3967E" w14:textId="77777777" w:rsidR="00B015CC" w:rsidRDefault="00B015CC" w:rsidP="00F02E3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558BB1C3" w14:textId="77777777" w:rsidR="00C74B84" w:rsidRDefault="00C74B84" w:rsidP="00F02E3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6B2F7961" w14:textId="77777777" w:rsidR="00C74B84" w:rsidRDefault="00C74B84" w:rsidP="00F02E3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17505B87" w14:textId="77777777" w:rsidR="00C74B84" w:rsidRDefault="00C74B84" w:rsidP="00F02E3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0D40311" w14:textId="77777777" w:rsidR="00C74B84" w:rsidRDefault="00C74B84" w:rsidP="00F02E3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60865F6B" w14:textId="77777777" w:rsidR="00C74B84" w:rsidRDefault="00C74B84" w:rsidP="00F02E3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1E076736" w14:textId="77777777" w:rsidR="00C74B84" w:rsidRDefault="00C74B84" w:rsidP="00F02E3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2ABCAD80" w14:textId="77777777" w:rsidR="00C74B84" w:rsidRDefault="00C74B84" w:rsidP="00F02E3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14:paraId="2358E1DE" w14:textId="77777777" w:rsidR="00C74B84" w:rsidRDefault="00C74B84" w:rsidP="00F02E3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1113A5E" w14:textId="77777777" w:rsidR="00B015CC" w:rsidRDefault="00B015CC" w:rsidP="00F02E3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CF8CC6B" w14:textId="77777777" w:rsidR="00590771" w:rsidRDefault="00590771" w:rsidP="0010085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3FC6D50D" w14:textId="77777777" w:rsidR="00590771" w:rsidRPr="004A06FE" w:rsidRDefault="00590771" w:rsidP="0010085E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A06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14:paraId="49E83132" w14:textId="77777777" w:rsidR="00622AC2" w:rsidRDefault="00590771" w:rsidP="005907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06F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E62FD5">
        <w:rPr>
          <w:rFonts w:ascii="Times New Roman" w:hAnsi="Times New Roman" w:cs="Times New Roman"/>
          <w:sz w:val="28"/>
          <w:szCs w:val="28"/>
        </w:rPr>
        <w:t xml:space="preserve">«Безопасность </w:t>
      </w:r>
    </w:p>
    <w:p w14:paraId="6BB428AC" w14:textId="77777777" w:rsidR="00590771" w:rsidRPr="00E62FD5" w:rsidRDefault="00590771" w:rsidP="00622A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2FD5">
        <w:rPr>
          <w:rFonts w:ascii="Times New Roman" w:hAnsi="Times New Roman" w:cs="Times New Roman"/>
          <w:sz w:val="28"/>
          <w:szCs w:val="28"/>
        </w:rPr>
        <w:t xml:space="preserve">в </w:t>
      </w:r>
      <w:r w:rsidR="00622AC2" w:rsidRPr="00377379">
        <w:rPr>
          <w:rFonts w:ascii="Times New Roman" w:hAnsi="Times New Roman" w:cs="Times New Roman"/>
          <w:sz w:val="28"/>
          <w:szCs w:val="28"/>
        </w:rPr>
        <w:t xml:space="preserve">МО </w:t>
      </w:r>
      <w:r w:rsidRPr="00377379">
        <w:rPr>
          <w:rFonts w:ascii="Times New Roman" w:hAnsi="Times New Roman" w:cs="Times New Roman"/>
          <w:sz w:val="28"/>
          <w:szCs w:val="28"/>
        </w:rPr>
        <w:t>«Всеволожский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FD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2FD5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2FD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798942B2" w14:textId="77777777" w:rsidR="00590771" w:rsidRPr="00D26A3F" w:rsidRDefault="00590771" w:rsidP="00590771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590771" w:rsidRPr="00D26A3F" w14:paraId="74FC6E5A" w14:textId="77777777" w:rsidTr="00590771">
        <w:tc>
          <w:tcPr>
            <w:tcW w:w="3969" w:type="dxa"/>
            <w:tcBorders>
              <w:top w:val="single" w:sz="4" w:space="0" w:color="auto"/>
            </w:tcBorders>
          </w:tcPr>
          <w:p w14:paraId="21D09C61" w14:textId="77777777" w:rsidR="00590771" w:rsidRPr="00D26A3F" w:rsidRDefault="00590771" w:rsidP="0059077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D2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B0BF680" w14:textId="77777777" w:rsidR="00590771" w:rsidRPr="00D26A3F" w:rsidRDefault="00590771" w:rsidP="0059077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A3F">
              <w:rPr>
                <w:rFonts w:ascii="Times New Roman" w:hAnsi="Times New Roman" w:cs="Times New Roman"/>
                <w:sz w:val="24"/>
                <w:szCs w:val="24"/>
              </w:rPr>
              <w:t>2022 – 2026 годы</w:t>
            </w:r>
          </w:p>
        </w:tc>
      </w:tr>
      <w:tr w:rsidR="00590771" w:rsidRPr="00D26A3F" w14:paraId="1DAC98DE" w14:textId="77777777" w:rsidTr="00590771">
        <w:trPr>
          <w:trHeight w:val="524"/>
        </w:trPr>
        <w:tc>
          <w:tcPr>
            <w:tcW w:w="3969" w:type="dxa"/>
          </w:tcPr>
          <w:p w14:paraId="13227B71" w14:textId="77777777" w:rsidR="00590771" w:rsidRPr="00D26A3F" w:rsidRDefault="00590771" w:rsidP="0059077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</w:tcPr>
          <w:p w14:paraId="2CE6648F" w14:textId="77777777" w:rsidR="00590771" w:rsidRPr="00D26A3F" w:rsidRDefault="00590771" w:rsidP="0059077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590771" w:rsidRPr="00D26A3F" w14:paraId="18AD00D6" w14:textId="77777777" w:rsidTr="00590771">
        <w:tc>
          <w:tcPr>
            <w:tcW w:w="3969" w:type="dxa"/>
          </w:tcPr>
          <w:p w14:paraId="01714B1A" w14:textId="77777777" w:rsidR="00590771" w:rsidRPr="00D26A3F" w:rsidRDefault="00590771" w:rsidP="0059077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812" w:type="dxa"/>
          </w:tcPr>
          <w:p w14:paraId="725ADEBD" w14:textId="77777777" w:rsidR="000E2380" w:rsidRDefault="000E2380" w:rsidP="00590771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1FDEA4" w14:textId="77777777" w:rsidR="00590771" w:rsidRPr="00D26A3F" w:rsidRDefault="00CE1AEE" w:rsidP="0059077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«Общественная безопасность и правозащита» (далее – МКУ «ОБИП»)</w:t>
            </w:r>
          </w:p>
        </w:tc>
      </w:tr>
      <w:tr w:rsidR="00590771" w:rsidRPr="00D26A3F" w14:paraId="5BFD8267" w14:textId="77777777" w:rsidTr="000E2380">
        <w:trPr>
          <w:trHeight w:val="694"/>
        </w:trPr>
        <w:tc>
          <w:tcPr>
            <w:tcW w:w="3969" w:type="dxa"/>
          </w:tcPr>
          <w:p w14:paraId="4005E19E" w14:textId="77777777" w:rsidR="00590771" w:rsidRPr="00D26A3F" w:rsidRDefault="00590771" w:rsidP="0059077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812" w:type="dxa"/>
          </w:tcPr>
          <w:p w14:paraId="3CAD3600" w14:textId="77777777" w:rsidR="00590771" w:rsidRPr="00D26A3F" w:rsidRDefault="00590771" w:rsidP="00590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142A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2142A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756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90771" w:rsidRPr="00D26A3F" w14:paraId="7A134204" w14:textId="77777777" w:rsidTr="00590771">
        <w:tc>
          <w:tcPr>
            <w:tcW w:w="3969" w:type="dxa"/>
          </w:tcPr>
          <w:p w14:paraId="2780928B" w14:textId="77777777" w:rsidR="00590771" w:rsidRPr="00E6253B" w:rsidRDefault="00590771" w:rsidP="0059077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812" w:type="dxa"/>
          </w:tcPr>
          <w:p w14:paraId="0A82B245" w14:textId="77777777" w:rsidR="006A0F9F" w:rsidRDefault="006A0F9F" w:rsidP="006A0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BF3CE2" w:rsidRPr="006A0F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информацией видеонаблюдения </w:t>
            </w:r>
            <w:r w:rsidR="00A45375" w:rsidRPr="006A0F9F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  <w:r w:rsidR="00BF3CE2" w:rsidRPr="006A0F9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CE2" w:rsidRPr="006A0F9F">
              <w:rPr>
                <w:rFonts w:ascii="Times New Roman" w:hAnsi="Times New Roman" w:cs="Times New Roman"/>
                <w:sz w:val="24"/>
                <w:szCs w:val="24"/>
              </w:rPr>
              <w:t>МО  «Всеволожский муниципальный район».</w:t>
            </w:r>
          </w:p>
          <w:p w14:paraId="52FDB763" w14:textId="77777777" w:rsidR="00881DA5" w:rsidRPr="006A0F9F" w:rsidRDefault="00881DA5" w:rsidP="006A0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="006A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мероприятий по гражданской обороне, предупреждению и ликвидации чрезвычайных ситуаций природного и техногенного характера. </w:t>
            </w:r>
          </w:p>
          <w:p w14:paraId="6A714540" w14:textId="77777777" w:rsidR="00881DA5" w:rsidRPr="00E6253B" w:rsidRDefault="00881DA5" w:rsidP="006A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771" w:rsidRPr="00E625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A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771" w:rsidRPr="00E6253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</w:t>
            </w:r>
            <w:r w:rsidRPr="00E6253B">
              <w:rPr>
                <w:rFonts w:ascii="Times New Roman" w:hAnsi="Times New Roman" w:cs="Times New Roman"/>
                <w:sz w:val="24"/>
                <w:szCs w:val="24"/>
              </w:rPr>
              <w:t>ах, охране их жизни и здоровья.</w:t>
            </w:r>
          </w:p>
          <w:p w14:paraId="167AA4DC" w14:textId="77777777" w:rsidR="00FD57EF" w:rsidRPr="00E6253B" w:rsidRDefault="00FD57EF" w:rsidP="006A0F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53B">
              <w:rPr>
                <w:rFonts w:ascii="Times New Roman" w:hAnsi="Times New Roman" w:cs="Times New Roman"/>
                <w:sz w:val="24"/>
                <w:szCs w:val="24"/>
              </w:rPr>
              <w:t>4).</w:t>
            </w:r>
            <w:r w:rsidR="006A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53B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общественного порядка в населенных пунктах МО «Всеволожский муниципальный район».</w:t>
            </w:r>
          </w:p>
        </w:tc>
      </w:tr>
      <w:tr w:rsidR="00590771" w:rsidRPr="00D26A3F" w14:paraId="25E1DEA7" w14:textId="77777777" w:rsidTr="00590771">
        <w:tc>
          <w:tcPr>
            <w:tcW w:w="3969" w:type="dxa"/>
          </w:tcPr>
          <w:p w14:paraId="4FD89933" w14:textId="77777777" w:rsidR="00590771" w:rsidRDefault="00590771" w:rsidP="0059077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  <w:p w14:paraId="437A1C35" w14:textId="77777777" w:rsidR="00FD57EF" w:rsidRDefault="00FD57EF" w:rsidP="0059077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E98FF8F" w14:textId="76E4CFE6" w:rsidR="00FD57EF" w:rsidRPr="00D26A3F" w:rsidRDefault="005A2EAE" w:rsidP="0059077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14:paraId="0E90F6C8" w14:textId="77777777" w:rsidR="00881DA5" w:rsidRPr="00414A91" w:rsidRDefault="00881DA5" w:rsidP="001B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1).</w:t>
            </w:r>
            <w:r w:rsidR="006A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Сокращение времени оперативного реагирования </w:t>
            </w:r>
            <w:r w:rsidR="00A45375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  <w:r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 правонарушения в общественных и наиболее криминогенных местах</w:t>
            </w:r>
            <w:r w:rsidR="003376FB"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A91"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автомобильных дорогах</w:t>
            </w:r>
            <w:r w:rsid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4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объектах образования, культуры и спорта Всеволожского муниципального района,</w:t>
            </w:r>
            <w:r w:rsidR="003376FB"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также</w:t>
            </w:r>
            <w:r w:rsidR="00C34084"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A4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375"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A45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76FB"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раскрытие, и пресечение административных и уголовных правонарушений за счет использования АПК «Безопасный район».</w:t>
            </w:r>
          </w:p>
          <w:p w14:paraId="6A58045C" w14:textId="77777777" w:rsidR="00881DA5" w:rsidRPr="00414A91" w:rsidRDefault="00881DA5" w:rsidP="001B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2).</w:t>
            </w:r>
            <w:r w:rsidR="006A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BB1"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(расширение)</w:t>
            </w:r>
            <w:r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местной системы оповещения (МСО) населения по сигналам гражданской обороны и о чрезвычайных ситуациях </w:t>
            </w:r>
            <w:r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населенных пунктах МО «</w:t>
            </w:r>
            <w:r w:rsidR="001B06C1"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  <w:r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4DAC35FB" w14:textId="77777777" w:rsidR="00607689" w:rsidRPr="00414A91" w:rsidRDefault="00881DA5" w:rsidP="001B06C1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3).</w:t>
            </w:r>
            <w:r w:rsidR="006A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гибели людей на водных объектах общего пользования на территории МО «</w:t>
            </w:r>
            <w:r w:rsidR="001B06C1"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  <w:r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629FC1FC" w14:textId="77777777" w:rsidR="00FD57EF" w:rsidRPr="00414A91" w:rsidRDefault="00FD57EF" w:rsidP="001B06C1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4).</w:t>
            </w:r>
            <w:r w:rsidR="006A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53B" w:rsidRPr="0041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количества правонарушений за счет проведения мероприятий по поддержанию общественного порядка силами МКУ «ОБИП».</w:t>
            </w:r>
          </w:p>
        </w:tc>
      </w:tr>
      <w:tr w:rsidR="00590771" w:rsidRPr="00D26A3F" w14:paraId="32FBD68B" w14:textId="77777777" w:rsidTr="00C34084">
        <w:tc>
          <w:tcPr>
            <w:tcW w:w="3969" w:type="dxa"/>
            <w:tcBorders>
              <w:top w:val="single" w:sz="4" w:space="0" w:color="auto"/>
            </w:tcBorders>
          </w:tcPr>
          <w:p w14:paraId="2D927D1E" w14:textId="77777777" w:rsidR="00590771" w:rsidRPr="00D26A3F" w:rsidRDefault="00590771" w:rsidP="0059077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Проекты, реализуемые в рамках </w:t>
            </w:r>
            <w:r w:rsidRPr="00D2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7D6B572" w14:textId="77777777" w:rsidR="00590771" w:rsidRPr="00D26A3F" w:rsidRDefault="00590771" w:rsidP="0059077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проектов не предусмотрена</w:t>
            </w:r>
          </w:p>
        </w:tc>
      </w:tr>
      <w:tr w:rsidR="00590771" w:rsidRPr="00D26A3F" w14:paraId="14F56E6E" w14:textId="77777777" w:rsidTr="00590771">
        <w:tc>
          <w:tcPr>
            <w:tcW w:w="3969" w:type="dxa"/>
          </w:tcPr>
          <w:p w14:paraId="02625D34" w14:textId="77777777" w:rsidR="00590771" w:rsidRPr="00D26A3F" w:rsidRDefault="00590771" w:rsidP="0059077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812" w:type="dxa"/>
          </w:tcPr>
          <w:p w14:paraId="72FC4CDD" w14:textId="26EED6A7" w:rsidR="006E1A49" w:rsidRPr="006E1A49" w:rsidRDefault="006E1A49" w:rsidP="006E1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Всего: –– 200 514 966,73 рублей, в том числе по годам реализации: </w:t>
            </w:r>
          </w:p>
          <w:p w14:paraId="541DA150" w14:textId="77777777" w:rsidR="006E1A49" w:rsidRPr="006E1A49" w:rsidRDefault="006E1A49" w:rsidP="006E1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44 929 125,45 рублей </w:t>
            </w:r>
          </w:p>
          <w:p w14:paraId="0FC24A9D" w14:textId="1D0B2713" w:rsidR="006E1A49" w:rsidRPr="006E1A49" w:rsidRDefault="006115E2" w:rsidP="006E1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50 742 237,91</w:t>
            </w:r>
            <w:r w:rsidR="006E1A49" w:rsidRPr="006E1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14:paraId="2BB526A1" w14:textId="77777777" w:rsidR="006E1A49" w:rsidRPr="006E1A49" w:rsidRDefault="006E1A49" w:rsidP="006E1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37 191 400,00 рублей</w:t>
            </w:r>
          </w:p>
          <w:p w14:paraId="5F97ADCD" w14:textId="77777777" w:rsidR="006E1A49" w:rsidRPr="006E1A49" w:rsidRDefault="006E1A49" w:rsidP="006E1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37 977 700,00 рублей </w:t>
            </w:r>
          </w:p>
          <w:p w14:paraId="06480BB2" w14:textId="465ADD76" w:rsidR="00590771" w:rsidRPr="00D26A3F" w:rsidRDefault="006E1A49" w:rsidP="006E1A4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 год – 30 145 000,00 рублей</w:t>
            </w:r>
          </w:p>
        </w:tc>
      </w:tr>
      <w:tr w:rsidR="00590771" w:rsidRPr="00D26A3F" w14:paraId="2CC820AB" w14:textId="77777777" w:rsidTr="00590771">
        <w:tc>
          <w:tcPr>
            <w:tcW w:w="3969" w:type="dxa"/>
          </w:tcPr>
          <w:p w14:paraId="269A1F5F" w14:textId="77777777" w:rsidR="00590771" w:rsidRPr="00D26A3F" w:rsidRDefault="00590771" w:rsidP="0059077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812" w:type="dxa"/>
          </w:tcPr>
          <w:p w14:paraId="01B235D7" w14:textId="77777777" w:rsidR="00590771" w:rsidRPr="00D26A3F" w:rsidRDefault="00590771" w:rsidP="0059077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алоговые расходы не предусмотрены</w:t>
            </w:r>
          </w:p>
        </w:tc>
      </w:tr>
    </w:tbl>
    <w:p w14:paraId="149A165E" w14:textId="23B28D26" w:rsidR="00590771" w:rsidRDefault="001A55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ectPr w:rsidR="00590771" w:rsidSect="00944468">
          <w:pgSz w:w="11906" w:h="16838"/>
          <w:pgMar w:top="993" w:right="82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7658E13F" w14:textId="77777777" w:rsidR="004A06FE" w:rsidRDefault="00FB5F0A" w:rsidP="00251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характеристика, основные проблемы и прогноз развития сферы </w:t>
      </w:r>
    </w:p>
    <w:p w14:paraId="4AC62A91" w14:textId="77777777" w:rsidR="00FB5F0A" w:rsidRPr="00E62FD5" w:rsidRDefault="00FB5F0A" w:rsidP="00251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D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4A06FE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Pr="00E62FD5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14:paraId="2F5BE01B" w14:textId="77777777" w:rsidR="001706B5" w:rsidRPr="00E62FD5" w:rsidRDefault="001706B5" w:rsidP="00251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14712" w14:textId="77777777" w:rsidR="001706B5" w:rsidRPr="00E62FD5" w:rsidRDefault="001706B5" w:rsidP="00251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 w:rsidR="00BF71EF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="00BF71EF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71EF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468" w:rsidRPr="004A06FE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r w:rsidR="00A35722"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  <w:r w:rsidR="00944468" w:rsidRPr="004A06F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необходимым условием жизни и деятельности граждан, соблюдения их законных прав и свобод, эффективного функционирования управления, экономики, транспорта и связи, сохранения на необходимом уровне параметров среды обитания.</w:t>
      </w:r>
    </w:p>
    <w:p w14:paraId="16006086" w14:textId="77777777" w:rsidR="00593C44" w:rsidRDefault="00C50FC1" w:rsidP="00251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sz w:val="28"/>
          <w:szCs w:val="28"/>
        </w:rPr>
        <w:t xml:space="preserve">Сферой реализации </w:t>
      </w:r>
      <w:r w:rsidR="003865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Pr="00C50FC1">
        <w:rPr>
          <w:rFonts w:ascii="Times New Roman" w:hAnsi="Times New Roman" w:cs="Times New Roman"/>
          <w:sz w:val="28"/>
          <w:szCs w:val="28"/>
        </w:rPr>
        <w:t xml:space="preserve">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</w:t>
      </w:r>
      <w:r w:rsidR="00C74876">
        <w:rPr>
          <w:rFonts w:ascii="Times New Roman" w:hAnsi="Times New Roman" w:cs="Times New Roman"/>
          <w:sz w:val="28"/>
          <w:szCs w:val="28"/>
        </w:rPr>
        <w:t>ного и техногенного характера</w:t>
      </w:r>
      <w:r w:rsidRPr="00C50FC1">
        <w:rPr>
          <w:rFonts w:ascii="Times New Roman" w:hAnsi="Times New Roman" w:cs="Times New Roman"/>
          <w:sz w:val="28"/>
          <w:szCs w:val="28"/>
        </w:rPr>
        <w:t xml:space="preserve"> и безопасности людей на водных объектах, профилактики правонарушений, нарушений общественного порядка</w:t>
      </w:r>
      <w:r w:rsidR="00944468">
        <w:rPr>
          <w:rFonts w:ascii="Times New Roman" w:hAnsi="Times New Roman" w:cs="Times New Roman"/>
          <w:sz w:val="28"/>
          <w:szCs w:val="28"/>
        </w:rPr>
        <w:t>.</w:t>
      </w:r>
    </w:p>
    <w:p w14:paraId="008C1B92" w14:textId="77777777" w:rsidR="005E3195" w:rsidRPr="00E62FD5" w:rsidRDefault="005E3195" w:rsidP="00251A0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E62FD5">
        <w:rPr>
          <w:rFonts w:ascii="Times New Roman" w:hAnsi="Times New Roman" w:cs="Times New Roman"/>
          <w:kern w:val="36"/>
          <w:sz w:val="28"/>
          <w:szCs w:val="28"/>
          <w:lang w:eastAsia="ru-RU"/>
        </w:rPr>
        <w:t>Фед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ерального закона от 12.02.1998 </w:t>
      </w:r>
      <w:r w:rsidR="00DD47B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№</w:t>
      </w:r>
      <w:r w:rsidR="00E517D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62FD5">
        <w:rPr>
          <w:rFonts w:ascii="Times New Roman" w:hAnsi="Times New Roman" w:cs="Times New Roman"/>
          <w:kern w:val="36"/>
          <w:sz w:val="28"/>
          <w:szCs w:val="28"/>
          <w:lang w:eastAsia="ru-RU"/>
        </w:rPr>
        <w:t>28-ФЗ «О гражданской обороне» о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>рганы местного самоуправления самостоятельно в пределах границ муниципальных образований:</w:t>
      </w:r>
    </w:p>
    <w:p w14:paraId="1A0A5B20" w14:textId="77777777" w:rsidR="005E3195" w:rsidRPr="00E62FD5" w:rsidRDefault="005E3195" w:rsidP="00251A0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5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>создают и поддерживают в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остоянии постоянной готовности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использованию муниципальные системы оповещения населения об опасностях, возникающих при военных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конфликтах или вследствие этих конфликтов,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br/>
        <w:t>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14:paraId="1A569F1D" w14:textId="77777777" w:rsidR="005E3195" w:rsidRDefault="005E3195" w:rsidP="00251A0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5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обеспечивают своевременное оповещение населения, в том числе 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экстренное оповещение населения, об опасностях, возникающих при военных конфликтах или вследствие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этих конфликтов, а также при чрезвычайных ситуациях природного и техногенного характера.</w:t>
      </w:r>
    </w:p>
    <w:p w14:paraId="0822DB44" w14:textId="77777777" w:rsidR="00BD5E1E" w:rsidRPr="00BD5E1E" w:rsidRDefault="00C425D7" w:rsidP="00251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E1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D5E1E" w:rsidRPr="00BD5E1E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r w:rsidRPr="00BD5E1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BD5E1E" w:rsidRPr="00BD5E1E">
        <w:rPr>
          <w:rFonts w:ascii="Times New Roman" w:hAnsi="Times New Roman" w:cs="Times New Roman"/>
          <w:sz w:val="28"/>
          <w:szCs w:val="28"/>
          <w:lang w:eastAsia="ru-RU"/>
        </w:rPr>
        <w:t xml:space="preserve"> тем, что</w:t>
      </w:r>
      <w:r w:rsidRPr="00BD5E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5E1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F41A3">
        <w:rPr>
          <w:rFonts w:ascii="Times New Roman" w:hAnsi="Times New Roman" w:cs="Times New Roman"/>
          <w:sz w:val="28"/>
          <w:szCs w:val="28"/>
        </w:rPr>
        <w:t>законом от 27.05.2014 № 136-ФЗ (</w:t>
      </w:r>
      <w:r w:rsidRPr="00BD5E1E">
        <w:rPr>
          <w:rFonts w:ascii="Times New Roman" w:hAnsi="Times New Roman" w:cs="Times New Roman"/>
          <w:sz w:val="28"/>
          <w:szCs w:val="28"/>
        </w:rPr>
        <w:t>в ред. Фе</w:t>
      </w:r>
      <w:r w:rsidR="0075602A">
        <w:rPr>
          <w:rFonts w:ascii="Times New Roman" w:hAnsi="Times New Roman" w:cs="Times New Roman"/>
          <w:sz w:val="28"/>
          <w:szCs w:val="28"/>
        </w:rPr>
        <w:t>дерального закона от 28.11.2015</w:t>
      </w:r>
      <w:r w:rsidR="00BD5E1E">
        <w:rPr>
          <w:rFonts w:ascii="Times New Roman" w:hAnsi="Times New Roman" w:cs="Times New Roman"/>
          <w:sz w:val="28"/>
          <w:szCs w:val="28"/>
        </w:rPr>
        <w:t xml:space="preserve"> </w:t>
      </w:r>
      <w:r w:rsidR="004F41A3">
        <w:rPr>
          <w:rFonts w:ascii="Times New Roman" w:hAnsi="Times New Roman" w:cs="Times New Roman"/>
          <w:sz w:val="28"/>
          <w:szCs w:val="28"/>
        </w:rPr>
        <w:t xml:space="preserve">№ 357-ФЗ) </w:t>
      </w:r>
      <w:r w:rsidRPr="00BD5E1E">
        <w:rPr>
          <w:rFonts w:ascii="Times New Roman" w:hAnsi="Times New Roman" w:cs="Times New Roman"/>
          <w:sz w:val="28"/>
          <w:szCs w:val="28"/>
        </w:rPr>
        <w:t>полномочия сельских поселений по</w:t>
      </w:r>
      <w:r w:rsidR="004F41A3">
        <w:rPr>
          <w:rFonts w:ascii="Times New Roman" w:hAnsi="Times New Roman" w:cs="Times New Roman"/>
          <w:sz w:val="28"/>
          <w:szCs w:val="28"/>
        </w:rPr>
        <w:t xml:space="preserve"> </w:t>
      </w:r>
      <w:r w:rsidRPr="00BD5E1E">
        <w:rPr>
          <w:rFonts w:ascii="Times New Roman" w:hAnsi="Times New Roman" w:cs="Times New Roman"/>
          <w:sz w:val="28"/>
          <w:szCs w:val="28"/>
        </w:rPr>
        <w:t xml:space="preserve"> </w:t>
      </w:r>
      <w:r w:rsidR="004F41A3">
        <w:rPr>
          <w:rFonts w:ascii="Times New Roman" w:hAnsi="Times New Roman" w:cs="Times New Roman"/>
          <w:sz w:val="28"/>
          <w:szCs w:val="28"/>
        </w:rPr>
        <w:t>организации и осуществлению</w:t>
      </w:r>
      <w:r w:rsidRPr="00BD5E1E">
        <w:rPr>
          <w:rFonts w:ascii="Times New Roman" w:hAnsi="Times New Roman" w:cs="Times New Roman"/>
          <w:sz w:val="28"/>
          <w:szCs w:val="28"/>
        </w:rPr>
        <w:t xml:space="preserve">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закреплены за </w:t>
      </w:r>
      <w:r w:rsidR="00BD5E1E" w:rsidRPr="00BD5E1E">
        <w:rPr>
          <w:rFonts w:ascii="Times New Roman" w:hAnsi="Times New Roman" w:cs="Times New Roman"/>
          <w:sz w:val="28"/>
          <w:szCs w:val="28"/>
        </w:rPr>
        <w:t xml:space="preserve">муниципальным районом, необходимо проводить мероприятия по развитию местной системы оповещения (МСО) населения по сигналам гражданской обороны </w:t>
      </w:r>
      <w:r w:rsidR="00BD5E1E" w:rsidRPr="00BD5E1E">
        <w:rPr>
          <w:rFonts w:ascii="Times New Roman" w:hAnsi="Times New Roman" w:cs="Times New Roman"/>
          <w:sz w:val="28"/>
          <w:szCs w:val="28"/>
          <w:lang w:eastAsia="ru-RU"/>
        </w:rPr>
        <w:t>в сельских поселениях МО «</w:t>
      </w:r>
      <w:r w:rsidR="00BD5E1E" w:rsidRPr="00BD5E1E"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  <w:r w:rsidR="00BD5E1E" w:rsidRPr="00BD5E1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C33EE5A" w14:textId="77777777" w:rsidR="00F61868" w:rsidRPr="00F61868" w:rsidRDefault="002C777F" w:rsidP="00F6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86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F61868">
        <w:rPr>
          <w:rFonts w:ascii="Times New Roman" w:hAnsi="Times New Roman" w:cs="Times New Roman"/>
          <w:kern w:val="36"/>
          <w:sz w:val="28"/>
          <w:szCs w:val="28"/>
          <w:lang w:eastAsia="ru-RU"/>
        </w:rPr>
        <w:t>Фед</w:t>
      </w:r>
      <w:r w:rsidR="00F245F9" w:rsidRPr="00F6186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ерального закона от 06.10.2003 </w:t>
      </w:r>
      <w:r w:rsidRPr="00F61868">
        <w:rPr>
          <w:rFonts w:ascii="Times New Roman" w:hAnsi="Times New Roman" w:cs="Times New Roman"/>
          <w:kern w:val="36"/>
          <w:sz w:val="28"/>
          <w:szCs w:val="28"/>
          <w:lang w:eastAsia="ru-RU"/>
        </w:rPr>
        <w:t>№ 131-ФЗ «Об общих принципах орган</w:t>
      </w:r>
      <w:r w:rsidR="00F245F9" w:rsidRPr="00F6186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изации местного самоуправления </w:t>
      </w:r>
      <w:r w:rsidRPr="00F6186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Российской Федерации» </w:t>
      </w:r>
      <w:bookmarkStart w:id="1" w:name="Par330"/>
      <w:bookmarkEnd w:id="1"/>
      <w:r w:rsidRPr="00F61868">
        <w:rPr>
          <w:rFonts w:ascii="Times New Roman" w:hAnsi="Times New Roman" w:cs="Times New Roman"/>
          <w:kern w:val="36"/>
          <w:sz w:val="28"/>
          <w:szCs w:val="28"/>
          <w:lang w:eastAsia="ru-RU"/>
        </w:rPr>
        <w:t>к</w:t>
      </w:r>
      <w:r w:rsidRPr="00F61868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 местного значения</w:t>
      </w:r>
      <w:r w:rsidR="00F61868" w:rsidRPr="00F618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2DEA">
        <w:rPr>
          <w:rFonts w:ascii="Times New Roman" w:hAnsi="Times New Roman" w:cs="Times New Roman"/>
          <w:sz w:val="28"/>
          <w:szCs w:val="28"/>
        </w:rPr>
        <w:t>муниципального района относи</w:t>
      </w:r>
      <w:r w:rsidR="00F61868" w:rsidRPr="00F61868">
        <w:rPr>
          <w:rFonts w:ascii="Times New Roman" w:hAnsi="Times New Roman" w:cs="Times New Roman"/>
          <w:sz w:val="28"/>
          <w:szCs w:val="28"/>
        </w:rPr>
        <w:t>тся осуществление мероприятий по обеспечению безопасности людей на водных объектах, охране их жизни и здоровья.</w:t>
      </w:r>
    </w:p>
    <w:p w14:paraId="4F4BD7D9" w14:textId="77777777" w:rsidR="002C777F" w:rsidRPr="00E62FD5" w:rsidRDefault="002C777F" w:rsidP="00251A0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Обстановка на водных объектах на территории МО «</w:t>
      </w:r>
      <w:r w:rsidR="009F7F71" w:rsidRPr="0075602A">
        <w:rPr>
          <w:rFonts w:ascii="Times New Roman" w:hAnsi="Times New Roman" w:cs="Times New Roman"/>
          <w:sz w:val="28"/>
          <w:szCs w:val="28"/>
          <w:lang w:eastAsia="ru-RU"/>
        </w:rPr>
        <w:t>Всеволожский муниципальный район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» по-прежнему не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полноценно обеспечить безопасность отдыхающих людей, так как</w:t>
      </w:r>
      <w:r w:rsidR="0027540B">
        <w:rPr>
          <w:rFonts w:ascii="Times New Roman" w:hAnsi="Times New Roman" w:cs="Times New Roman"/>
          <w:sz w:val="28"/>
          <w:szCs w:val="28"/>
          <w:lang w:eastAsia="ru-RU"/>
        </w:rPr>
        <w:t xml:space="preserve"> из-за отрицательных результатов санитарно-эпидемиологических исследований воды в водоемах общего пользования</w:t>
      </w:r>
      <w:r w:rsidR="002E75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оборудова</w:t>
      </w:r>
      <w:r w:rsidR="0027540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ть полноценные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пляжи</w:t>
      </w:r>
      <w:r w:rsidR="0027540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не представляется возможным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 поэтому необходимо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выставлять  выдвижные спасательные посты для обеспечения безопасности людей на водных объектах, - в местах традиционного отдыха населения в летний  купальный сезон</w:t>
      </w:r>
      <w:r w:rsidRPr="00E62FD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14:paraId="2BA481EA" w14:textId="77777777" w:rsidR="002E7553" w:rsidRPr="0075602A" w:rsidRDefault="002C777F" w:rsidP="00251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02A"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>Число у</w:t>
      </w:r>
      <w:r w:rsidRPr="0075602A">
        <w:rPr>
          <w:rFonts w:ascii="Times New Roman" w:hAnsi="Times New Roman" w:cs="Times New Roman"/>
          <w:sz w:val="28"/>
          <w:szCs w:val="28"/>
          <w:lang w:eastAsia="ru-RU"/>
        </w:rPr>
        <w:t>тонувших людей на территории МО «</w:t>
      </w:r>
      <w:r w:rsidR="0075602A" w:rsidRPr="0075602A">
        <w:rPr>
          <w:rFonts w:ascii="Times New Roman" w:hAnsi="Times New Roman" w:cs="Times New Roman"/>
          <w:sz w:val="28"/>
          <w:szCs w:val="28"/>
          <w:lang w:eastAsia="ru-RU"/>
        </w:rPr>
        <w:t>Всеволожский муниципальный район</w:t>
      </w:r>
      <w:r w:rsidRPr="0075602A">
        <w:rPr>
          <w:rFonts w:ascii="Times New Roman" w:hAnsi="Times New Roman" w:cs="Times New Roman"/>
          <w:sz w:val="28"/>
          <w:szCs w:val="28"/>
          <w:lang w:eastAsia="ru-RU"/>
        </w:rPr>
        <w:t>» составило</w:t>
      </w:r>
      <w:r w:rsidR="002E7553" w:rsidRPr="0075602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118BEEE" w14:textId="77777777" w:rsidR="002C777F" w:rsidRDefault="002E7553" w:rsidP="00251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2019 год - 18</w:t>
      </w:r>
      <w:r w:rsidR="002C777F"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D6190E6" w14:textId="77777777" w:rsidR="002E7553" w:rsidRDefault="002E7553" w:rsidP="00251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2020 год - 19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3007243" w14:textId="77777777" w:rsidR="002E7553" w:rsidRDefault="002E7553" w:rsidP="00251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2021 год - </w:t>
      </w:r>
      <w:r w:rsidR="00593C44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593C44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14:paraId="732C62B5" w14:textId="77777777" w:rsidR="005E3195" w:rsidRDefault="005E3195" w:rsidP="00251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D3A907" w14:textId="77777777" w:rsidR="00DE3E91" w:rsidRDefault="00C370B7" w:rsidP="00DE3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</w:t>
      </w:r>
      <w:r w:rsidR="00DE3E91">
        <w:rPr>
          <w:rFonts w:ascii="Times New Roman" w:hAnsi="Times New Roman" w:cs="Times New Roman"/>
          <w:sz w:val="28"/>
          <w:szCs w:val="28"/>
          <w:lang w:eastAsia="ru-RU"/>
        </w:rPr>
        <w:t>резонансными</w:t>
      </w:r>
      <w:r w:rsidRPr="00E62FD5">
        <w:rPr>
          <w:rFonts w:ascii="Times New Roman" w:hAnsi="Times New Roman" w:cs="Times New Roman"/>
          <w:sz w:val="28"/>
          <w:szCs w:val="28"/>
          <w:lang w:eastAsia="ru-RU"/>
        </w:rPr>
        <w:t xml:space="preserve"> для граждан 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таются</w:t>
      </w:r>
      <w:r w:rsidR="00DE3E91">
        <w:rPr>
          <w:rFonts w:ascii="Times New Roman" w:hAnsi="Times New Roman" w:cs="Times New Roman"/>
          <w:sz w:val="28"/>
          <w:szCs w:val="28"/>
          <w:lang w:eastAsia="ru-RU"/>
        </w:rPr>
        <w:t xml:space="preserve"> уличные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преступления</w:t>
      </w:r>
      <w:r w:rsidR="00DE3E91">
        <w:rPr>
          <w:rFonts w:ascii="Times New Roman" w:hAnsi="Times New Roman" w:cs="Times New Roman"/>
          <w:sz w:val="28"/>
          <w:szCs w:val="28"/>
          <w:lang w:eastAsia="ru-RU"/>
        </w:rPr>
        <w:t xml:space="preserve">, правонарушения в общественных местах, объектах образования, культуры и спорта, автомобильных дорогах Всеволожского муниципального района, что требует развития системы видеонаблюдения и </w:t>
      </w:r>
      <w:r w:rsidR="00DE3E91">
        <w:rPr>
          <w:rFonts w:ascii="Times New Roman" w:hAnsi="Times New Roman" w:cs="Times New Roman"/>
          <w:sz w:val="28"/>
          <w:szCs w:val="28"/>
        </w:rPr>
        <w:t>интеллектуальной аналитики «АПК «</w:t>
      </w:r>
      <w:r w:rsidR="00DE3E91" w:rsidRPr="0021660A">
        <w:rPr>
          <w:rFonts w:ascii="Times New Roman" w:hAnsi="Times New Roman" w:cs="Times New Roman"/>
          <w:sz w:val="28"/>
          <w:szCs w:val="28"/>
        </w:rPr>
        <w:t xml:space="preserve">Безопасный </w:t>
      </w:r>
      <w:r w:rsidR="00DE3E91">
        <w:rPr>
          <w:rFonts w:ascii="Times New Roman" w:hAnsi="Times New Roman" w:cs="Times New Roman"/>
          <w:sz w:val="28"/>
          <w:szCs w:val="28"/>
        </w:rPr>
        <w:t>район».</w:t>
      </w:r>
    </w:p>
    <w:p w14:paraId="3B081AFB" w14:textId="77777777" w:rsidR="00C370B7" w:rsidRDefault="00C370B7" w:rsidP="00251A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0FFD3D1" w14:textId="77777777" w:rsidR="00FB5F0A" w:rsidRDefault="00FB5F0A" w:rsidP="00251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D5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E62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FD5">
        <w:rPr>
          <w:rFonts w:ascii="Times New Roman" w:hAnsi="Times New Roman" w:cs="Times New Roman"/>
          <w:b/>
          <w:sz w:val="28"/>
          <w:szCs w:val="28"/>
        </w:rPr>
        <w:t>Приоритеты</w:t>
      </w:r>
      <w:r w:rsidR="00C40A56">
        <w:rPr>
          <w:rFonts w:ascii="Times New Roman" w:hAnsi="Times New Roman" w:cs="Times New Roman"/>
          <w:b/>
          <w:sz w:val="28"/>
          <w:szCs w:val="28"/>
        </w:rPr>
        <w:t xml:space="preserve"> и цели</w:t>
      </w:r>
      <w:r w:rsidRPr="00E62FD5">
        <w:rPr>
          <w:rFonts w:ascii="Times New Roman" w:hAnsi="Times New Roman" w:cs="Times New Roman"/>
          <w:b/>
          <w:sz w:val="28"/>
          <w:szCs w:val="28"/>
        </w:rPr>
        <w:t xml:space="preserve"> государственной (муниципальной) политики в сфере реализации</w:t>
      </w:r>
      <w:r w:rsidR="0075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A5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62FD5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14:paraId="316DE174" w14:textId="77777777" w:rsidR="002F07DD" w:rsidRPr="00E62FD5" w:rsidRDefault="002F07DD" w:rsidP="00251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EE187" w14:textId="77777777" w:rsidR="003865A5" w:rsidRDefault="003865A5" w:rsidP="00251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C8">
        <w:rPr>
          <w:rFonts w:ascii="Times New Roman" w:hAnsi="Times New Roman" w:cs="Times New Roman"/>
          <w:sz w:val="28"/>
          <w:szCs w:val="28"/>
        </w:rPr>
        <w:t xml:space="preserve">Приоритеты и цели </w:t>
      </w:r>
      <w:r w:rsidR="00574CA9" w:rsidRPr="00E57AC8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E57AC8">
        <w:rPr>
          <w:rFonts w:ascii="Times New Roman" w:hAnsi="Times New Roman" w:cs="Times New Roman"/>
          <w:sz w:val="28"/>
          <w:szCs w:val="28"/>
        </w:rPr>
        <w:t xml:space="preserve">политики в сфере реализации </w:t>
      </w:r>
      <w:r w:rsidR="00574CA9" w:rsidRPr="00E57AC8">
        <w:rPr>
          <w:rFonts w:ascii="Times New Roman" w:hAnsi="Times New Roman" w:cs="Times New Roman"/>
          <w:sz w:val="28"/>
          <w:szCs w:val="28"/>
        </w:rPr>
        <w:t>муниципальной</w:t>
      </w:r>
      <w:r w:rsidRPr="00E57AC8">
        <w:rPr>
          <w:rFonts w:ascii="Times New Roman" w:hAnsi="Times New Roman" w:cs="Times New Roman"/>
          <w:sz w:val="28"/>
          <w:szCs w:val="28"/>
        </w:rPr>
        <w:t xml:space="preserve"> программы сформированы исходя из принципиальных подходов к развитию Российской Федерации, изложенных в следующих нормативных документах в сфере стратегического планирования:</w:t>
      </w:r>
    </w:p>
    <w:p w14:paraId="07F4E12D" w14:textId="77777777" w:rsidR="003865A5" w:rsidRPr="00E57AC8" w:rsidRDefault="00F61868" w:rsidP="00251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7D6">
        <w:rPr>
          <w:rFonts w:ascii="Times New Roman" w:hAnsi="Times New Roman" w:cs="Times New Roman"/>
          <w:sz w:val="28"/>
          <w:szCs w:val="28"/>
        </w:rPr>
        <w:t xml:space="preserve"> </w:t>
      </w:r>
      <w:r w:rsidR="003865A5" w:rsidRPr="00E57AC8">
        <w:rPr>
          <w:rFonts w:ascii="Times New Roman" w:hAnsi="Times New Roman" w:cs="Times New Roman"/>
          <w:sz w:val="28"/>
          <w:szCs w:val="28"/>
        </w:rPr>
        <w:t xml:space="preserve">Федеральном </w:t>
      </w:r>
      <w:hyperlink r:id="rId6" w:history="1">
        <w:r w:rsidR="003865A5" w:rsidRPr="00E57AC8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3865A5" w:rsidRPr="00E57AC8">
        <w:rPr>
          <w:rFonts w:ascii="Times New Roman" w:hAnsi="Times New Roman" w:cs="Times New Roman"/>
          <w:sz w:val="28"/>
          <w:szCs w:val="28"/>
        </w:rPr>
        <w:t xml:space="preserve"> от 28 </w:t>
      </w:r>
      <w:r w:rsidR="00E57AC8" w:rsidRPr="00E57AC8">
        <w:rPr>
          <w:rFonts w:ascii="Times New Roman" w:hAnsi="Times New Roman" w:cs="Times New Roman"/>
          <w:sz w:val="28"/>
          <w:szCs w:val="28"/>
        </w:rPr>
        <w:t>июня 2014 года № 172-ФЗ «</w:t>
      </w:r>
      <w:r w:rsidR="003865A5" w:rsidRPr="00E57AC8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</w:t>
      </w:r>
      <w:r w:rsidR="00E57AC8" w:rsidRPr="00E57AC8">
        <w:rPr>
          <w:rFonts w:ascii="Times New Roman" w:hAnsi="Times New Roman" w:cs="Times New Roman"/>
          <w:sz w:val="28"/>
          <w:szCs w:val="28"/>
        </w:rPr>
        <w:t>й Федерации»</w:t>
      </w:r>
      <w:r w:rsidR="003865A5" w:rsidRPr="00E57AC8">
        <w:rPr>
          <w:rFonts w:ascii="Times New Roman" w:hAnsi="Times New Roman" w:cs="Times New Roman"/>
          <w:sz w:val="28"/>
          <w:szCs w:val="28"/>
        </w:rPr>
        <w:t>;</w:t>
      </w:r>
    </w:p>
    <w:p w14:paraId="3A533E1F" w14:textId="77777777" w:rsidR="003865A5" w:rsidRPr="00E57AC8" w:rsidRDefault="00F61868" w:rsidP="00251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7D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865A5" w:rsidRPr="00E57AC8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3865A5" w:rsidRPr="00E57AC8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(утверждена Указом Президента Российской Федерации от 02 июля 2021</w:t>
      </w:r>
      <w:r w:rsidR="00E57AC8" w:rsidRPr="00E57AC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517D6">
        <w:rPr>
          <w:rFonts w:ascii="Times New Roman" w:hAnsi="Times New Roman" w:cs="Times New Roman"/>
          <w:sz w:val="28"/>
          <w:szCs w:val="28"/>
        </w:rPr>
        <w:t xml:space="preserve"> </w:t>
      </w:r>
      <w:r w:rsidR="003865A5" w:rsidRPr="00E57AC8">
        <w:rPr>
          <w:rFonts w:ascii="Times New Roman" w:hAnsi="Times New Roman" w:cs="Times New Roman"/>
          <w:sz w:val="28"/>
          <w:szCs w:val="28"/>
        </w:rPr>
        <w:t>400), в соответствии с которой стратегическими целями государственной и общественной безопасности являются защита основных прав и свобод человека и гражданина, сохранение гражданского мира, политической и социальной стабильности в обществе;</w:t>
      </w:r>
    </w:p>
    <w:p w14:paraId="09FD586A" w14:textId="77777777" w:rsidR="003865A5" w:rsidRDefault="00F61868" w:rsidP="00251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7D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865A5" w:rsidRPr="00E57AC8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="003865A5" w:rsidRPr="00E57AC8">
        <w:rPr>
          <w:rFonts w:ascii="Times New Roman" w:hAnsi="Times New Roman" w:cs="Times New Roman"/>
          <w:sz w:val="28"/>
          <w:szCs w:val="28"/>
        </w:rPr>
        <w:t xml:space="preserve">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года, утвержденная Указом Президента Российской Федерац</w:t>
      </w:r>
      <w:r w:rsidR="00E57AC8" w:rsidRPr="00E57AC8">
        <w:rPr>
          <w:rFonts w:ascii="Times New Roman" w:hAnsi="Times New Roman" w:cs="Times New Roman"/>
          <w:sz w:val="28"/>
          <w:szCs w:val="28"/>
        </w:rPr>
        <w:t>ии от 16 октября 2019 г. № 501 «</w:t>
      </w:r>
      <w:r w:rsidR="003865A5" w:rsidRPr="00E57AC8">
        <w:rPr>
          <w:rFonts w:ascii="Times New Roman" w:hAnsi="Times New Roman" w:cs="Times New Roman"/>
          <w:sz w:val="28"/>
          <w:szCs w:val="28"/>
        </w:rPr>
        <w:t xml:space="preserve"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</w:t>
      </w:r>
      <w:r w:rsidR="00E57AC8" w:rsidRPr="00E57AC8">
        <w:rPr>
          <w:rFonts w:ascii="Times New Roman" w:hAnsi="Times New Roman" w:cs="Times New Roman"/>
          <w:sz w:val="28"/>
          <w:szCs w:val="28"/>
        </w:rPr>
        <w:t>объектах на период до 2030 года»</w:t>
      </w:r>
      <w:r w:rsidR="003865A5" w:rsidRPr="00E57AC8">
        <w:rPr>
          <w:rFonts w:ascii="Times New Roman" w:hAnsi="Times New Roman" w:cs="Times New Roman"/>
          <w:sz w:val="28"/>
          <w:szCs w:val="28"/>
        </w:rPr>
        <w:t>;</w:t>
      </w:r>
    </w:p>
    <w:p w14:paraId="3F972B8F" w14:textId="77777777" w:rsidR="003865A5" w:rsidRPr="00E57AC8" w:rsidRDefault="00F61868" w:rsidP="00251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7D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865A5" w:rsidRPr="00E57AC8">
          <w:rPr>
            <w:rFonts w:ascii="Times New Roman" w:hAnsi="Times New Roman" w:cs="Times New Roman"/>
            <w:sz w:val="28"/>
            <w:szCs w:val="28"/>
          </w:rPr>
          <w:t>Основ</w:t>
        </w:r>
      </w:hyperlink>
      <w:r w:rsidR="003865A5" w:rsidRPr="00E57AC8">
        <w:rPr>
          <w:rFonts w:ascii="Times New Roman" w:hAnsi="Times New Roman" w:cs="Times New Roman"/>
          <w:sz w:val="28"/>
          <w:szCs w:val="28"/>
        </w:rPr>
        <w:t>ы государственной политики Российской Федерации в области гражданской обороны на период до 2030 года (утверждены Указом Президента Российской Фед</w:t>
      </w:r>
      <w:r w:rsidR="00E57AC8" w:rsidRPr="00E57AC8">
        <w:rPr>
          <w:rFonts w:ascii="Times New Roman" w:hAnsi="Times New Roman" w:cs="Times New Roman"/>
          <w:sz w:val="28"/>
          <w:szCs w:val="28"/>
        </w:rPr>
        <w:t>ерации от 20 декабря 2016 года № 696 «</w:t>
      </w:r>
      <w:r w:rsidR="003865A5" w:rsidRPr="00E57AC8">
        <w:rPr>
          <w:rFonts w:ascii="Times New Roman" w:hAnsi="Times New Roman" w:cs="Times New Roman"/>
          <w:sz w:val="28"/>
          <w:szCs w:val="28"/>
        </w:rPr>
        <w:t>Об утверждении Основ государственной политики Российской Федерации в области гражданской</w:t>
      </w:r>
      <w:r w:rsidR="00E57AC8" w:rsidRPr="00E57AC8">
        <w:rPr>
          <w:rFonts w:ascii="Times New Roman" w:hAnsi="Times New Roman" w:cs="Times New Roman"/>
          <w:sz w:val="28"/>
          <w:szCs w:val="28"/>
        </w:rPr>
        <w:t xml:space="preserve"> обороны на период до 2030 года»</w:t>
      </w:r>
      <w:r w:rsidR="003865A5" w:rsidRPr="00E57AC8">
        <w:rPr>
          <w:rFonts w:ascii="Times New Roman" w:hAnsi="Times New Roman" w:cs="Times New Roman"/>
          <w:sz w:val="28"/>
          <w:szCs w:val="28"/>
        </w:rPr>
        <w:t>);</w:t>
      </w:r>
    </w:p>
    <w:p w14:paraId="2BBDD7DD" w14:textId="77777777" w:rsidR="003865A5" w:rsidRDefault="00F61868" w:rsidP="00251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7D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865A5" w:rsidRPr="00E57AC8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="003865A5" w:rsidRPr="00E57AC8">
        <w:rPr>
          <w:rFonts w:ascii="Times New Roman" w:hAnsi="Times New Roman" w:cs="Times New Roman"/>
          <w:sz w:val="28"/>
          <w:szCs w:val="28"/>
        </w:rPr>
        <w:t xml:space="preserve"> государственной политики Российской Федерации в области пожарной безопасности на период до 2030 года, утвержденные Указом Президента Российской Фед</w:t>
      </w:r>
      <w:r w:rsidR="00E57AC8" w:rsidRPr="00E57AC8">
        <w:rPr>
          <w:rFonts w:ascii="Times New Roman" w:hAnsi="Times New Roman" w:cs="Times New Roman"/>
          <w:sz w:val="28"/>
          <w:szCs w:val="28"/>
        </w:rPr>
        <w:t>ерации от 1 января 2018 г. № 2 «</w:t>
      </w:r>
      <w:r w:rsidR="003865A5" w:rsidRPr="00E57AC8">
        <w:rPr>
          <w:rFonts w:ascii="Times New Roman" w:hAnsi="Times New Roman" w:cs="Times New Roman"/>
          <w:sz w:val="28"/>
          <w:szCs w:val="28"/>
        </w:rPr>
        <w:t>Об утверждении Основ государственной политики Российской Федерации в области пожарной безо</w:t>
      </w:r>
      <w:r w:rsidR="00E57AC8" w:rsidRPr="00E57AC8">
        <w:rPr>
          <w:rFonts w:ascii="Times New Roman" w:hAnsi="Times New Roman" w:cs="Times New Roman"/>
          <w:sz w:val="28"/>
          <w:szCs w:val="28"/>
        </w:rPr>
        <w:t>пасности на период до 2030 года»</w:t>
      </w:r>
      <w:r w:rsidR="003865A5" w:rsidRPr="00E57AC8">
        <w:rPr>
          <w:rFonts w:ascii="Times New Roman" w:hAnsi="Times New Roman" w:cs="Times New Roman"/>
          <w:sz w:val="28"/>
          <w:szCs w:val="28"/>
        </w:rPr>
        <w:t>;</w:t>
      </w:r>
    </w:p>
    <w:p w14:paraId="368B823B" w14:textId="77777777" w:rsidR="003865A5" w:rsidRPr="00E57AC8" w:rsidRDefault="00F61868" w:rsidP="00251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7D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865A5" w:rsidRPr="00E57AC8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3865A5" w:rsidRPr="00E57AC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Ленинградской области до 2030 года (утверждена областным </w:t>
      </w:r>
      <w:r w:rsidR="00E57AC8" w:rsidRPr="00E57AC8">
        <w:rPr>
          <w:rFonts w:ascii="Times New Roman" w:hAnsi="Times New Roman" w:cs="Times New Roman"/>
          <w:sz w:val="28"/>
          <w:szCs w:val="28"/>
        </w:rPr>
        <w:t>законом от 8 августа 2016 года №</w:t>
      </w:r>
      <w:r w:rsidR="003865A5" w:rsidRPr="00E57AC8">
        <w:rPr>
          <w:rFonts w:ascii="Times New Roman" w:hAnsi="Times New Roman" w:cs="Times New Roman"/>
          <w:sz w:val="28"/>
          <w:szCs w:val="28"/>
        </w:rPr>
        <w:t xml:space="preserve"> 76-оз) (далее - Стратегия).</w:t>
      </w:r>
    </w:p>
    <w:p w14:paraId="210FCF40" w14:textId="77777777" w:rsidR="00EE1D3C" w:rsidRPr="00E57AC8" w:rsidRDefault="00EE1D3C" w:rsidP="00251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C8">
        <w:rPr>
          <w:rFonts w:ascii="Times New Roman" w:hAnsi="Times New Roman" w:cs="Times New Roman"/>
          <w:sz w:val="28"/>
          <w:szCs w:val="28"/>
        </w:rPr>
        <w:lastRenderedPageBreak/>
        <w:t xml:space="preserve">В области безопасности </w:t>
      </w:r>
      <w:hyperlink r:id="rId12" w:history="1">
        <w:r w:rsidR="003865A5" w:rsidRPr="00E57AC8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3865A5" w:rsidRPr="00E57AC8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Pr="00E57AC8">
        <w:rPr>
          <w:rFonts w:ascii="Times New Roman" w:hAnsi="Times New Roman" w:cs="Times New Roman"/>
          <w:sz w:val="28"/>
          <w:szCs w:val="28"/>
        </w:rPr>
        <w:t xml:space="preserve"> следующие направления развития </w:t>
      </w:r>
      <w:r w:rsidR="003865A5" w:rsidRPr="00E57AC8">
        <w:rPr>
          <w:rFonts w:ascii="Times New Roman" w:hAnsi="Times New Roman" w:cs="Times New Roman"/>
          <w:sz w:val="28"/>
          <w:szCs w:val="28"/>
        </w:rPr>
        <w:t>основных сфер безопасности</w:t>
      </w:r>
      <w:r w:rsidRPr="00E57AC8">
        <w:rPr>
          <w:rFonts w:ascii="Times New Roman" w:hAnsi="Times New Roman" w:cs="Times New Roman"/>
          <w:sz w:val="28"/>
          <w:szCs w:val="28"/>
        </w:rPr>
        <w:t>:</w:t>
      </w:r>
    </w:p>
    <w:p w14:paraId="768E9E77" w14:textId="77777777" w:rsidR="00EE1D3C" w:rsidRPr="00E57AC8" w:rsidRDefault="00EE1D3C" w:rsidP="00251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C8">
        <w:rPr>
          <w:rFonts w:ascii="Times New Roman" w:hAnsi="Times New Roman" w:cs="Times New Roman"/>
          <w:sz w:val="28"/>
          <w:szCs w:val="28"/>
        </w:rPr>
        <w:t>-</w:t>
      </w:r>
      <w:r w:rsidR="00E517D6">
        <w:rPr>
          <w:rFonts w:ascii="Times New Roman" w:hAnsi="Times New Roman" w:cs="Times New Roman"/>
          <w:sz w:val="28"/>
          <w:szCs w:val="28"/>
        </w:rPr>
        <w:t xml:space="preserve"> </w:t>
      </w:r>
      <w:r w:rsidRPr="00E57AC8">
        <w:rPr>
          <w:rFonts w:ascii="Times New Roman" w:hAnsi="Times New Roman" w:cs="Times New Roman"/>
          <w:sz w:val="28"/>
          <w:szCs w:val="28"/>
        </w:rPr>
        <w:t>на водных объектах;</w:t>
      </w:r>
      <w:r w:rsidR="003865A5" w:rsidRPr="00E57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241BA" w14:textId="77777777" w:rsidR="003865A5" w:rsidRPr="00E57AC8" w:rsidRDefault="00EE1D3C" w:rsidP="00251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C8">
        <w:rPr>
          <w:rFonts w:ascii="Times New Roman" w:hAnsi="Times New Roman" w:cs="Times New Roman"/>
          <w:sz w:val="28"/>
          <w:szCs w:val="28"/>
        </w:rPr>
        <w:t>-</w:t>
      </w:r>
      <w:r w:rsidR="00E517D6">
        <w:rPr>
          <w:rFonts w:ascii="Times New Roman" w:hAnsi="Times New Roman" w:cs="Times New Roman"/>
          <w:sz w:val="28"/>
          <w:szCs w:val="28"/>
        </w:rPr>
        <w:t xml:space="preserve"> </w:t>
      </w:r>
      <w:r w:rsidR="003865A5" w:rsidRPr="00E57AC8">
        <w:rPr>
          <w:rFonts w:ascii="Times New Roman" w:hAnsi="Times New Roman" w:cs="Times New Roman"/>
          <w:sz w:val="28"/>
          <w:szCs w:val="28"/>
        </w:rPr>
        <w:t xml:space="preserve">гражданская </w:t>
      </w:r>
      <w:r w:rsidRPr="00E57AC8">
        <w:rPr>
          <w:rFonts w:ascii="Times New Roman" w:hAnsi="Times New Roman" w:cs="Times New Roman"/>
          <w:sz w:val="28"/>
          <w:szCs w:val="28"/>
        </w:rPr>
        <w:t>оборона и чрезвычайные ситуации</w:t>
      </w:r>
      <w:r w:rsidR="003865A5" w:rsidRPr="00E57AC8">
        <w:rPr>
          <w:rFonts w:ascii="Times New Roman" w:hAnsi="Times New Roman" w:cs="Times New Roman"/>
          <w:sz w:val="28"/>
          <w:szCs w:val="28"/>
        </w:rPr>
        <w:t>.</w:t>
      </w:r>
    </w:p>
    <w:p w14:paraId="72C4C8B6" w14:textId="77777777" w:rsidR="00692815" w:rsidRDefault="00692815" w:rsidP="00251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C8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рекомендовано руководствоваться положениями </w:t>
      </w:r>
      <w:hyperlink r:id="rId13" w:history="1">
        <w:r w:rsidRPr="00E57AC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="00E57AC8" w:rsidRPr="00E57AC8">
        <w:rPr>
          <w:rFonts w:ascii="Times New Roman" w:hAnsi="Times New Roman" w:cs="Times New Roman"/>
          <w:sz w:val="28"/>
          <w:szCs w:val="28"/>
        </w:rPr>
        <w:t xml:space="preserve"> «Безопасный город»</w:t>
      </w:r>
      <w:r w:rsidRPr="00E57AC8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</w:t>
      </w:r>
      <w:r w:rsidR="00E57AC8" w:rsidRPr="00E57AC8">
        <w:rPr>
          <w:rFonts w:ascii="Times New Roman" w:hAnsi="Times New Roman" w:cs="Times New Roman"/>
          <w:sz w:val="28"/>
          <w:szCs w:val="28"/>
        </w:rPr>
        <w:t>дерации от 3 декабря 2014 года №</w:t>
      </w:r>
      <w:r w:rsidRPr="00E57AC8">
        <w:rPr>
          <w:rFonts w:ascii="Times New Roman" w:hAnsi="Times New Roman" w:cs="Times New Roman"/>
          <w:sz w:val="28"/>
          <w:szCs w:val="28"/>
        </w:rPr>
        <w:t xml:space="preserve"> 2446-р, при решении задач в сфере обеспечения комплексной безопасности среды обитания, а также при разработке и утверждении региональных и муниципальных программ построения и развития ап</w:t>
      </w:r>
      <w:r w:rsidR="00E57AC8" w:rsidRPr="00E57AC8">
        <w:rPr>
          <w:rFonts w:ascii="Times New Roman" w:hAnsi="Times New Roman" w:cs="Times New Roman"/>
          <w:sz w:val="28"/>
          <w:szCs w:val="28"/>
        </w:rPr>
        <w:t>паратно-программного комплекса «Безопасный город»</w:t>
      </w:r>
      <w:r w:rsidRPr="00E57AC8">
        <w:rPr>
          <w:rFonts w:ascii="Times New Roman" w:hAnsi="Times New Roman" w:cs="Times New Roman"/>
          <w:sz w:val="28"/>
          <w:szCs w:val="28"/>
        </w:rPr>
        <w:t>.</w:t>
      </w:r>
    </w:p>
    <w:p w14:paraId="0BE37899" w14:textId="77777777" w:rsidR="00521BDC" w:rsidRDefault="00521BDC" w:rsidP="00251A0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D47BD">
        <w:rPr>
          <w:rFonts w:ascii="Times New Roman" w:hAnsi="Times New Roman" w:cs="Times New Roman"/>
          <w:sz w:val="28"/>
          <w:szCs w:val="28"/>
          <w:lang w:eastAsia="ru-RU"/>
        </w:rPr>
        <w:t>Прогноз конечных результатов реал</w:t>
      </w:r>
      <w:r w:rsidR="00E62DEA">
        <w:rPr>
          <w:rFonts w:ascii="Times New Roman" w:hAnsi="Times New Roman" w:cs="Times New Roman"/>
          <w:sz w:val="28"/>
          <w:szCs w:val="28"/>
          <w:lang w:eastAsia="ru-RU"/>
        </w:rPr>
        <w:t>изации муниципальной программы:</w:t>
      </w:r>
    </w:p>
    <w:p w14:paraId="0BDBD6DB" w14:textId="77777777" w:rsidR="00521BDC" w:rsidRPr="00C34084" w:rsidRDefault="00521BDC" w:rsidP="00251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84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муниципальной программы прогнозируется  повышение уровня о</w:t>
      </w:r>
      <w:r w:rsidRPr="00C34084">
        <w:rPr>
          <w:rFonts w:ascii="Times New Roman" w:hAnsi="Times New Roman" w:cs="Times New Roman"/>
          <w:sz w:val="28"/>
          <w:szCs w:val="28"/>
        </w:rPr>
        <w:t>беспечения общественной безопасности населения на территории МО «</w:t>
      </w:r>
      <w:r w:rsidRPr="00C34084">
        <w:rPr>
          <w:rFonts w:ascii="Times New Roman" w:hAnsi="Times New Roman" w:cs="Times New Roman"/>
          <w:sz w:val="28"/>
          <w:szCs w:val="28"/>
          <w:lang w:eastAsia="ru-RU"/>
        </w:rPr>
        <w:t>Всеволожский муниципальный район</w:t>
      </w:r>
      <w:r w:rsidRPr="00C34084">
        <w:rPr>
          <w:rFonts w:ascii="Times New Roman" w:hAnsi="Times New Roman" w:cs="Times New Roman"/>
          <w:sz w:val="28"/>
          <w:szCs w:val="28"/>
        </w:rPr>
        <w:t>» за счет выполнения соответствующих мероприятий:</w:t>
      </w:r>
    </w:p>
    <w:p w14:paraId="0BCE38BC" w14:textId="77777777" w:rsidR="00DD47BD" w:rsidRPr="00000847" w:rsidRDefault="00DD47BD" w:rsidP="00000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084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5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0847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сокращение </w:t>
      </w:r>
      <w:r w:rsidR="00000847" w:rsidRPr="00000847">
        <w:rPr>
          <w:rFonts w:ascii="Times New Roman" w:hAnsi="Times New Roman" w:cs="Times New Roman"/>
          <w:sz w:val="28"/>
          <w:szCs w:val="28"/>
          <w:lang w:eastAsia="ru-RU"/>
        </w:rPr>
        <w:t xml:space="preserve">времени оперативного реагирования </w:t>
      </w:r>
      <w:r w:rsidR="00000847" w:rsidRPr="00000847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000847" w:rsidRPr="00000847">
        <w:rPr>
          <w:rFonts w:ascii="Times New Roman" w:hAnsi="Times New Roman" w:cs="Times New Roman"/>
          <w:sz w:val="28"/>
          <w:szCs w:val="28"/>
          <w:lang w:eastAsia="ru-RU"/>
        </w:rPr>
        <w:t> на правонарушения в общественных и наиболее криминогенных местах, на автомобильных дорогах, на объектах образования, культуры и спорта Всеволожского муниципального района, а также на выявление, раскрытие, и пресечение административных и уголовных правонарушений за счет использования АПК «Безопасный район»</w:t>
      </w:r>
      <w:r w:rsidR="00414A91" w:rsidRPr="00000847">
        <w:rPr>
          <w:rFonts w:ascii="Times New Roman" w:hAnsi="Times New Roman" w:cs="Times New Roman"/>
          <w:sz w:val="28"/>
          <w:szCs w:val="28"/>
          <w:lang w:eastAsia="ru-RU"/>
        </w:rPr>
        <w:t>, в том числе интеллектуальной аналитики</w:t>
      </w:r>
      <w:r w:rsidRPr="000008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16343BA" w14:textId="77777777" w:rsidR="00521BDC" w:rsidRPr="008D7FCB" w:rsidRDefault="00DD47BD" w:rsidP="00251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5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1BDC" w:rsidRPr="008D7FCB">
        <w:rPr>
          <w:rFonts w:ascii="Times New Roman" w:hAnsi="Times New Roman" w:cs="Times New Roman"/>
          <w:sz w:val="28"/>
          <w:szCs w:val="28"/>
          <w:lang w:eastAsia="ru-RU"/>
        </w:rPr>
        <w:t xml:space="preserve">будет обеспечено, в случае необходимости, своевременное оповещение населения </w:t>
      </w:r>
      <w:r w:rsidR="00521BDC" w:rsidRPr="008D7FCB">
        <w:rPr>
          <w:rFonts w:ascii="Times New Roman" w:hAnsi="Times New Roman" w:cs="Times New Roman"/>
          <w:sz w:val="28"/>
          <w:szCs w:val="28"/>
        </w:rPr>
        <w:t xml:space="preserve">по сигналам гражданской обороны и о чрезвычайных ситуациях </w:t>
      </w:r>
      <w:r w:rsidR="00521BDC" w:rsidRPr="008D7FCB">
        <w:rPr>
          <w:rFonts w:ascii="Times New Roman" w:hAnsi="Times New Roman" w:cs="Times New Roman"/>
          <w:sz w:val="28"/>
          <w:szCs w:val="28"/>
          <w:lang w:eastAsia="ru-RU"/>
        </w:rPr>
        <w:t>в населенных пунктах МО «</w:t>
      </w:r>
      <w:r w:rsidR="00521BDC" w:rsidRPr="0075602A">
        <w:rPr>
          <w:rFonts w:ascii="Times New Roman" w:hAnsi="Times New Roman" w:cs="Times New Roman"/>
          <w:sz w:val="28"/>
          <w:szCs w:val="28"/>
          <w:lang w:eastAsia="ru-RU"/>
        </w:rPr>
        <w:t>Всеволожский муниципальный район</w:t>
      </w:r>
      <w:r w:rsidR="00521BDC" w:rsidRPr="008D7FCB">
        <w:rPr>
          <w:rFonts w:ascii="Times New Roman" w:hAnsi="Times New Roman" w:cs="Times New Roman"/>
          <w:sz w:val="28"/>
          <w:szCs w:val="28"/>
          <w:lang w:eastAsia="ru-RU"/>
        </w:rPr>
        <w:t xml:space="preserve">» за счет </w:t>
      </w:r>
      <w:r w:rsidR="00521BDC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внедрения </w:t>
      </w:r>
      <w:r w:rsidR="00521BDC" w:rsidRPr="008D7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1BDC" w:rsidRPr="008D7FCB">
        <w:rPr>
          <w:rFonts w:ascii="Times New Roman" w:hAnsi="Times New Roman" w:cs="Times New Roman"/>
          <w:sz w:val="28"/>
          <w:szCs w:val="28"/>
        </w:rPr>
        <w:t>местной системы оповещения (МСО) населения</w:t>
      </w:r>
      <w:r w:rsidR="00521BDC">
        <w:rPr>
          <w:rFonts w:ascii="Times New Roman" w:hAnsi="Times New Roman" w:cs="Times New Roman"/>
          <w:sz w:val="28"/>
          <w:szCs w:val="28"/>
        </w:rPr>
        <w:t xml:space="preserve"> в сельских поселениях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829F3F9" w14:textId="77777777" w:rsidR="00521BDC" w:rsidRDefault="00521BDC" w:rsidP="00251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BD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51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2DEA">
        <w:rPr>
          <w:rFonts w:ascii="Times New Roman" w:hAnsi="Times New Roman" w:cs="Times New Roman"/>
          <w:sz w:val="28"/>
          <w:szCs w:val="28"/>
          <w:lang w:eastAsia="ru-RU"/>
        </w:rPr>
        <w:t xml:space="preserve">будет обеспечено </w:t>
      </w:r>
      <w:r w:rsidRPr="00521BDC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гибели людей на водных объектах общего пользования на территории МО «Всеволожский муниципальный район» за счет организации дежурства у водных объектов общего пользования </w:t>
      </w:r>
      <w:r w:rsidRPr="00521BDC">
        <w:rPr>
          <w:rFonts w:ascii="Times New Roman" w:hAnsi="Times New Roman" w:cs="Times New Roman"/>
          <w:sz w:val="28"/>
          <w:szCs w:val="28"/>
        </w:rPr>
        <w:t>вы</w:t>
      </w:r>
      <w:r w:rsidR="00C34084">
        <w:rPr>
          <w:rFonts w:ascii="Times New Roman" w:hAnsi="Times New Roman" w:cs="Times New Roman"/>
          <w:sz w:val="28"/>
          <w:szCs w:val="28"/>
        </w:rPr>
        <w:t>движного спасательного поста;</w:t>
      </w:r>
    </w:p>
    <w:p w14:paraId="5C817EE5" w14:textId="319DAEE8" w:rsidR="00C34084" w:rsidRPr="00C34084" w:rsidRDefault="00C34084" w:rsidP="00251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084">
        <w:rPr>
          <w:rFonts w:ascii="Times New Roman" w:hAnsi="Times New Roman" w:cs="Times New Roman"/>
          <w:sz w:val="28"/>
          <w:szCs w:val="28"/>
        </w:rPr>
        <w:t>-</w:t>
      </w:r>
      <w:r w:rsidR="00E517D6">
        <w:rPr>
          <w:rFonts w:ascii="Times New Roman" w:hAnsi="Times New Roman" w:cs="Times New Roman"/>
          <w:sz w:val="28"/>
          <w:szCs w:val="28"/>
        </w:rPr>
        <w:t xml:space="preserve"> </w:t>
      </w:r>
      <w:r w:rsidRPr="00C34084">
        <w:rPr>
          <w:rFonts w:ascii="Times New Roman" w:hAnsi="Times New Roman" w:cs="Times New Roman"/>
          <w:sz w:val="28"/>
          <w:szCs w:val="28"/>
          <w:lang w:eastAsia="ru-RU"/>
        </w:rPr>
        <w:t>будет снижено количество правонарушений за счет проведения мероприятий по поддержанию общественного порядка силами МКУ «ОБИП»</w:t>
      </w:r>
      <w:r w:rsidR="007B2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2A29" w:rsidRPr="00B67449">
        <w:rPr>
          <w:rFonts w:ascii="Times New Roman" w:hAnsi="Times New Roman" w:cs="Times New Roman"/>
          <w:sz w:val="28"/>
          <w:szCs w:val="28"/>
          <w:lang w:eastAsia="ru-RU"/>
        </w:rPr>
        <w:t>во взаимодействии с правоохранительными органами</w:t>
      </w:r>
      <w:r w:rsidRPr="00B674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EEE064F" w14:textId="77777777" w:rsidR="00C34084" w:rsidRDefault="00C34084" w:rsidP="00251A0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74ECDA" w14:textId="77777777" w:rsidR="006740DD" w:rsidRPr="00E67066" w:rsidRDefault="006740DD" w:rsidP="00251A0F">
      <w:pPr>
        <w:pStyle w:val="2"/>
        <w:spacing w:before="120" w:after="0"/>
        <w:rPr>
          <w:rFonts w:ascii="Times New Roman" w:hAnsi="Times New Roman" w:cs="Times New Roman"/>
          <w:i w:val="0"/>
        </w:rPr>
      </w:pPr>
      <w:r w:rsidRPr="00E67066">
        <w:rPr>
          <w:rFonts w:ascii="Times New Roman" w:hAnsi="Times New Roman" w:cs="Times New Roman"/>
          <w:i w:val="0"/>
        </w:rPr>
        <w:t>3.</w:t>
      </w:r>
      <w:r w:rsidRPr="00E67066">
        <w:rPr>
          <w:rStyle w:val="20"/>
          <w:rFonts w:ascii="Times New Roman" w:hAnsi="Times New Roman" w:cs="Times New Roman"/>
        </w:rPr>
        <w:t xml:space="preserve"> </w:t>
      </w:r>
      <w:r w:rsidRPr="00E67066">
        <w:rPr>
          <w:rFonts w:ascii="Times New Roman" w:hAnsi="Times New Roman" w:cs="Times New Roman"/>
          <w:i w:val="0"/>
        </w:rPr>
        <w:t>Структурные элементы муниципальной программы</w:t>
      </w:r>
    </w:p>
    <w:p w14:paraId="6CAF2D40" w14:textId="77777777" w:rsidR="006740DD" w:rsidRDefault="006740DD" w:rsidP="00251A0F">
      <w:pPr>
        <w:widowControl w:val="0"/>
        <w:autoSpaceDE w:val="0"/>
        <w:autoSpaceDN w:val="0"/>
        <w:spacing w:after="0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7EA16" w14:textId="77777777" w:rsidR="006740DD" w:rsidRDefault="006740DD" w:rsidP="00251A0F">
      <w:pPr>
        <w:widowControl w:val="0"/>
        <w:autoSpaceDE w:val="0"/>
        <w:autoSpaceDN w:val="0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</w:t>
      </w:r>
      <w:r w:rsidRPr="00E670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 предусматривается реализация следующих комплексов процессных мероприятий муниципальной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рограммы:</w:t>
      </w:r>
    </w:p>
    <w:p w14:paraId="088C0EF5" w14:textId="77777777" w:rsidR="00B15606" w:rsidRPr="00AB22B3" w:rsidRDefault="00B15606" w:rsidP="00AB22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2B3">
        <w:rPr>
          <w:rFonts w:ascii="Times New Roman" w:hAnsi="Times New Roman" w:cs="Times New Roman"/>
          <w:sz w:val="28"/>
          <w:szCs w:val="28"/>
        </w:rPr>
        <w:t xml:space="preserve">1. </w:t>
      </w:r>
      <w:r w:rsidR="006740DD" w:rsidRPr="00AB22B3">
        <w:rPr>
          <w:rFonts w:ascii="Times New Roman" w:hAnsi="Times New Roman" w:cs="Times New Roman"/>
          <w:sz w:val="28"/>
          <w:szCs w:val="28"/>
        </w:rPr>
        <w:t xml:space="preserve">В рамках выполнения задачи </w:t>
      </w:r>
      <w:r w:rsidR="00E62DEA" w:rsidRPr="00AB22B3">
        <w:rPr>
          <w:rFonts w:ascii="Times New Roman" w:hAnsi="Times New Roman" w:cs="Times New Roman"/>
          <w:sz w:val="28"/>
          <w:szCs w:val="28"/>
        </w:rPr>
        <w:t>№</w:t>
      </w:r>
      <w:r w:rsidR="006740DD" w:rsidRPr="00AB22B3">
        <w:rPr>
          <w:rFonts w:ascii="Times New Roman" w:hAnsi="Times New Roman" w:cs="Times New Roman"/>
          <w:sz w:val="28"/>
          <w:szCs w:val="28"/>
        </w:rPr>
        <w:t>1</w:t>
      </w:r>
      <w:r w:rsidR="00AB22B3">
        <w:rPr>
          <w:rFonts w:ascii="Times New Roman" w:hAnsi="Times New Roman" w:cs="Times New Roman"/>
          <w:sz w:val="28"/>
          <w:szCs w:val="28"/>
        </w:rPr>
        <w:t xml:space="preserve"> </w:t>
      </w:r>
      <w:r w:rsidR="00AB22B3" w:rsidRPr="00AB22B3">
        <w:rPr>
          <w:rFonts w:ascii="Times New Roman" w:hAnsi="Times New Roman" w:cs="Times New Roman"/>
          <w:sz w:val="28"/>
          <w:szCs w:val="28"/>
        </w:rPr>
        <w:t xml:space="preserve">«Обеспечение информацией видеонаблюдения правоохранительных органов на территории </w:t>
      </w:r>
      <w:r w:rsidR="00AB22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22B3" w:rsidRPr="00AB22B3">
        <w:rPr>
          <w:rFonts w:ascii="Times New Roman" w:hAnsi="Times New Roman" w:cs="Times New Roman"/>
          <w:sz w:val="28"/>
          <w:szCs w:val="28"/>
        </w:rPr>
        <w:t>МО  «Всеволожский муниципальный район»»</w:t>
      </w:r>
      <w:r w:rsidR="006740DD" w:rsidRPr="00AB22B3">
        <w:rPr>
          <w:rFonts w:ascii="Times New Roman" w:hAnsi="Times New Roman" w:cs="Times New Roman"/>
          <w:sz w:val="28"/>
          <w:szCs w:val="28"/>
        </w:rPr>
        <w:t xml:space="preserve">  предусматривается реализация комплекса процессных мероприятий муниципальной программы: </w:t>
      </w:r>
      <w:r w:rsidRPr="00AB22B3">
        <w:rPr>
          <w:rFonts w:ascii="Times New Roman" w:hAnsi="Times New Roman" w:cs="Times New Roman"/>
          <w:sz w:val="28"/>
          <w:szCs w:val="28"/>
        </w:rPr>
        <w:t xml:space="preserve">«Выполнение работ по внедрению АПК «Безопасный </w:t>
      </w:r>
      <w:r w:rsidR="00732AB2" w:rsidRPr="00AB22B3">
        <w:rPr>
          <w:rFonts w:ascii="Times New Roman" w:hAnsi="Times New Roman" w:cs="Times New Roman"/>
          <w:sz w:val="28"/>
          <w:szCs w:val="28"/>
        </w:rPr>
        <w:t>район</w:t>
      </w:r>
      <w:r w:rsidRPr="00AB22B3">
        <w:rPr>
          <w:rFonts w:ascii="Times New Roman" w:hAnsi="Times New Roman" w:cs="Times New Roman"/>
          <w:sz w:val="28"/>
          <w:szCs w:val="28"/>
        </w:rPr>
        <w:t>» на территории МО «Всеволожский муниципальный район».</w:t>
      </w:r>
    </w:p>
    <w:p w14:paraId="002692FE" w14:textId="77777777" w:rsidR="00045DA0" w:rsidRPr="00B15606" w:rsidRDefault="00714BB1" w:rsidP="00045DA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06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Комплекс процессных мероприятий направлен на </w:t>
      </w:r>
      <w:r w:rsidRPr="007F06E3">
        <w:rPr>
          <w:rFonts w:ascii="Times New Roman" w:hAnsi="Times New Roman"/>
          <w:color w:val="000000"/>
          <w:sz w:val="28"/>
          <w:szCs w:val="28"/>
        </w:rPr>
        <w:t xml:space="preserve">оказание услуг по разработке проектно-сметной документации  </w:t>
      </w:r>
      <w:r w:rsidRPr="007F06E3">
        <w:rPr>
          <w:rFonts w:ascii="Times New Roman" w:hAnsi="Times New Roman"/>
          <w:sz w:val="28"/>
          <w:szCs w:val="28"/>
          <w:lang w:eastAsia="ru-RU"/>
        </w:rPr>
        <w:t xml:space="preserve">АПК «Безопасный </w:t>
      </w:r>
      <w:r w:rsidR="00732AB2">
        <w:rPr>
          <w:rFonts w:ascii="Times New Roman" w:hAnsi="Times New Roman"/>
          <w:sz w:val="28"/>
          <w:szCs w:val="28"/>
          <w:lang w:eastAsia="ru-RU"/>
        </w:rPr>
        <w:t>район</w:t>
      </w:r>
      <w:r w:rsidRPr="007F06E3">
        <w:rPr>
          <w:rFonts w:ascii="Times New Roman" w:hAnsi="Times New Roman"/>
          <w:sz w:val="28"/>
          <w:szCs w:val="28"/>
          <w:lang w:eastAsia="ru-RU"/>
        </w:rPr>
        <w:t xml:space="preserve">» и </w:t>
      </w:r>
      <w:r w:rsidRPr="007F06E3">
        <w:rPr>
          <w:rFonts w:ascii="Times New Roman" w:hAnsi="Times New Roman" w:cs="Times New Roman"/>
          <w:sz w:val="28"/>
          <w:szCs w:val="28"/>
        </w:rPr>
        <w:t xml:space="preserve">выполнение работ по внедрению АПК «Безопасный </w:t>
      </w:r>
      <w:r w:rsidR="00F520D2">
        <w:rPr>
          <w:rFonts w:ascii="Times New Roman" w:hAnsi="Times New Roman" w:cs="Times New Roman"/>
          <w:sz w:val="28"/>
          <w:szCs w:val="28"/>
        </w:rPr>
        <w:t>район</w:t>
      </w:r>
      <w:r w:rsidRPr="007F06E3">
        <w:rPr>
          <w:rFonts w:ascii="Times New Roman" w:hAnsi="Times New Roman" w:cs="Times New Roman"/>
          <w:sz w:val="28"/>
          <w:szCs w:val="28"/>
        </w:rPr>
        <w:t>»</w:t>
      </w:r>
      <w:r w:rsidR="00B15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МО «</w:t>
      </w:r>
      <w:r w:rsidRPr="0075602A">
        <w:rPr>
          <w:rFonts w:ascii="Times New Roman" w:hAnsi="Times New Roman" w:cs="Times New Roman"/>
          <w:sz w:val="28"/>
          <w:szCs w:val="28"/>
          <w:lang w:eastAsia="ru-RU"/>
        </w:rPr>
        <w:t>Всеволожский муниципальный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45DA0">
        <w:rPr>
          <w:rFonts w:ascii="Times New Roman" w:hAnsi="Times New Roman" w:cs="Times New Roman"/>
          <w:sz w:val="28"/>
          <w:szCs w:val="28"/>
        </w:rPr>
        <w:t>, а так</w:t>
      </w:r>
      <w:r w:rsidR="00045DA0" w:rsidRPr="007F06E3">
        <w:rPr>
          <w:rFonts w:ascii="Times New Roman" w:hAnsi="Times New Roman" w:cs="Times New Roman"/>
          <w:sz w:val="28"/>
          <w:szCs w:val="28"/>
        </w:rPr>
        <w:t xml:space="preserve">же на оказание услуг по эксплуатационно-техническому обслуживанию и восстановлению работоспособности АПК «Безопасный </w:t>
      </w:r>
      <w:r w:rsidR="00045DA0">
        <w:rPr>
          <w:rFonts w:ascii="Times New Roman" w:hAnsi="Times New Roman" w:cs="Times New Roman"/>
          <w:sz w:val="28"/>
          <w:szCs w:val="28"/>
        </w:rPr>
        <w:t>район</w:t>
      </w:r>
      <w:r w:rsidR="00045DA0" w:rsidRPr="007F06E3">
        <w:rPr>
          <w:rFonts w:ascii="Times New Roman" w:hAnsi="Times New Roman" w:cs="Times New Roman"/>
          <w:sz w:val="28"/>
          <w:szCs w:val="28"/>
        </w:rPr>
        <w:t xml:space="preserve">» в соответствии с прилагаемым перечнем адресов с размещенными элементами оборудования АПК «Безопасный </w:t>
      </w:r>
      <w:r w:rsidR="00045DA0">
        <w:rPr>
          <w:rFonts w:ascii="Times New Roman" w:hAnsi="Times New Roman" w:cs="Times New Roman"/>
          <w:sz w:val="28"/>
          <w:szCs w:val="28"/>
        </w:rPr>
        <w:t>район</w:t>
      </w:r>
      <w:r w:rsidR="00045DA0" w:rsidRPr="007F06E3">
        <w:rPr>
          <w:rFonts w:ascii="Times New Roman" w:hAnsi="Times New Roman" w:cs="Times New Roman"/>
          <w:sz w:val="28"/>
          <w:szCs w:val="28"/>
        </w:rPr>
        <w:t>» н</w:t>
      </w:r>
      <w:r w:rsidR="00045DA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045DA0" w:rsidRPr="00B15606">
        <w:rPr>
          <w:rFonts w:ascii="Times New Roman" w:hAnsi="Times New Roman" w:cs="Times New Roman"/>
          <w:sz w:val="28"/>
          <w:szCs w:val="28"/>
        </w:rPr>
        <w:t>МО «Всеволожский муниципальный район»</w:t>
      </w:r>
      <w:r w:rsidR="00045DA0">
        <w:rPr>
          <w:rFonts w:ascii="Times New Roman" w:hAnsi="Times New Roman" w:cs="Times New Roman"/>
          <w:sz w:val="28"/>
          <w:szCs w:val="28"/>
        </w:rPr>
        <w:t>.</w:t>
      </w:r>
    </w:p>
    <w:p w14:paraId="62E1C069" w14:textId="77777777" w:rsidR="00287D7E" w:rsidRPr="00F520D2" w:rsidRDefault="00714BB1" w:rsidP="0025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D2">
        <w:rPr>
          <w:rFonts w:ascii="Times New Roman" w:hAnsi="Times New Roman" w:cs="Times New Roman"/>
          <w:sz w:val="28"/>
          <w:szCs w:val="28"/>
        </w:rPr>
        <w:t xml:space="preserve">2. </w:t>
      </w:r>
      <w:r w:rsidR="00F520D2" w:rsidRPr="00F52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</w:t>
      </w:r>
      <w:r w:rsidR="00F520D2" w:rsidRPr="00F520D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62D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520D2" w:rsidRPr="00F520D2">
        <w:rPr>
          <w:rFonts w:ascii="Times New Roman" w:hAnsi="Times New Roman" w:cs="Times New Roman"/>
          <w:sz w:val="28"/>
          <w:szCs w:val="28"/>
          <w:lang w:eastAsia="ru-RU"/>
        </w:rPr>
        <w:t>2 «</w:t>
      </w:r>
      <w:r w:rsidR="00F520D2" w:rsidRPr="00F520D2">
        <w:rPr>
          <w:rFonts w:ascii="Times New Roman" w:hAnsi="Times New Roman" w:cs="Times New Roman"/>
          <w:sz w:val="28"/>
          <w:szCs w:val="28"/>
        </w:rPr>
        <w:t>Обеспечение выполнения мероприятий по гражданской обороне, предупреждению и ликвидации чрезвычайных ситуаций природного и техногенного характера</w:t>
      </w:r>
      <w:r w:rsidR="00F520D2" w:rsidRPr="00F520D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520D2" w:rsidRPr="00F5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реализация комплекса процессных мероприятий муниципальной программы: </w:t>
      </w:r>
      <w:r w:rsidR="00287D7E" w:rsidRPr="00F520D2">
        <w:rPr>
          <w:rFonts w:ascii="Times New Roman" w:hAnsi="Times New Roman" w:cs="Times New Roman"/>
          <w:sz w:val="28"/>
          <w:szCs w:val="28"/>
        </w:rPr>
        <w:t xml:space="preserve">«Внедрение (расширение) местной системы оповещения (МСО) населения по сигналам гражданской обороны и о чрезвычайных ситуациях  в населенных пунктах </w:t>
      </w:r>
      <w:r w:rsidR="00287D7E" w:rsidRPr="00F520D2">
        <w:rPr>
          <w:rFonts w:ascii="Times New Roman" w:hAnsi="Times New Roman" w:cs="Times New Roman"/>
          <w:sz w:val="28"/>
          <w:szCs w:val="28"/>
          <w:lang w:eastAsia="ru-RU"/>
        </w:rPr>
        <w:t>сельских поселений</w:t>
      </w:r>
      <w:r w:rsidR="00287D7E" w:rsidRPr="00F520D2">
        <w:rPr>
          <w:rFonts w:ascii="Times New Roman" w:hAnsi="Times New Roman" w:cs="Times New Roman"/>
          <w:sz w:val="28"/>
          <w:szCs w:val="28"/>
        </w:rPr>
        <w:t xml:space="preserve"> МО «Всеволожский муниципальный район»».</w:t>
      </w:r>
    </w:p>
    <w:p w14:paraId="099F6772" w14:textId="77777777" w:rsidR="00714BB1" w:rsidRPr="007F06E3" w:rsidRDefault="00714BB1" w:rsidP="00251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 </w:t>
      </w:r>
      <w:r w:rsidRPr="00C809E3">
        <w:rPr>
          <w:rFonts w:ascii="Times New Roman" w:hAnsi="Times New Roman" w:cs="Times New Roman"/>
          <w:sz w:val="28"/>
          <w:szCs w:val="28"/>
        </w:rPr>
        <w:t>выполнение работ по внедрению (расширению)</w:t>
      </w:r>
      <w:r w:rsidR="00C809E3" w:rsidRPr="00C809E3">
        <w:rPr>
          <w:rFonts w:ascii="Times New Roman" w:hAnsi="Times New Roman" w:cs="Times New Roman"/>
          <w:sz w:val="28"/>
          <w:szCs w:val="28"/>
        </w:rPr>
        <w:t xml:space="preserve"> местной системы оповещения (МСО) населения по сигналам гражданской обороны и о чрезвычайных ситуациях </w:t>
      </w:r>
      <w:r w:rsidR="00287D7E" w:rsidRPr="00287D7E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="00287D7E" w:rsidRPr="00287D7E">
        <w:rPr>
          <w:rFonts w:ascii="Times New Roman" w:hAnsi="Times New Roman" w:cs="Times New Roman"/>
          <w:sz w:val="28"/>
          <w:szCs w:val="28"/>
          <w:lang w:eastAsia="ru-RU"/>
        </w:rPr>
        <w:t>сельских поселений</w:t>
      </w:r>
      <w:r w:rsidR="00287D7E" w:rsidRPr="00287D7E">
        <w:rPr>
          <w:rFonts w:ascii="Times New Roman" w:hAnsi="Times New Roman" w:cs="Times New Roman"/>
          <w:sz w:val="28"/>
          <w:szCs w:val="28"/>
        </w:rPr>
        <w:t xml:space="preserve"> МО «Всеволожский муниципальный район»</w:t>
      </w:r>
      <w:r w:rsidR="00C809E3" w:rsidRPr="00C80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504679" w14:textId="77777777" w:rsidR="00714BB1" w:rsidRPr="00F520D2" w:rsidRDefault="00714BB1" w:rsidP="00251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0D2">
        <w:rPr>
          <w:rFonts w:ascii="Times New Roman" w:hAnsi="Times New Roman" w:cs="Times New Roman"/>
          <w:sz w:val="28"/>
          <w:szCs w:val="28"/>
        </w:rPr>
        <w:t xml:space="preserve">3. </w:t>
      </w:r>
      <w:r w:rsidR="00F520D2" w:rsidRPr="00F52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</w:t>
      </w:r>
      <w:r w:rsidR="00F520D2" w:rsidRPr="00F520D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62D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520D2" w:rsidRPr="00F520D2">
        <w:rPr>
          <w:rFonts w:ascii="Times New Roman" w:hAnsi="Times New Roman" w:cs="Times New Roman"/>
          <w:sz w:val="28"/>
          <w:szCs w:val="28"/>
          <w:lang w:eastAsia="ru-RU"/>
        </w:rPr>
        <w:t>3 «</w:t>
      </w:r>
      <w:r w:rsidR="00F520D2" w:rsidRPr="00F520D2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="00F520D2" w:rsidRPr="00F520D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520D2" w:rsidRPr="00F52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реализация комплекса процессных мероприятий муниципальной программы:</w:t>
      </w:r>
      <w:r w:rsidR="00F520D2" w:rsidRPr="00F52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0D2">
        <w:rPr>
          <w:rFonts w:ascii="Times New Roman" w:hAnsi="Times New Roman" w:cs="Times New Roman"/>
          <w:sz w:val="28"/>
          <w:szCs w:val="28"/>
        </w:rPr>
        <w:t>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</w:t>
      </w:r>
      <w:r w:rsidR="00853562" w:rsidRPr="00F520D2">
        <w:rPr>
          <w:rFonts w:ascii="Times New Roman" w:hAnsi="Times New Roman" w:cs="Times New Roman"/>
          <w:sz w:val="28"/>
          <w:szCs w:val="28"/>
          <w:lang w:eastAsia="ru-RU"/>
        </w:rPr>
        <w:t>Всеволожский муниципальный район</w:t>
      </w:r>
      <w:r w:rsidRPr="00F520D2">
        <w:rPr>
          <w:rFonts w:ascii="Times New Roman" w:hAnsi="Times New Roman" w:cs="Times New Roman"/>
          <w:sz w:val="28"/>
          <w:szCs w:val="28"/>
        </w:rPr>
        <w:t>».</w:t>
      </w:r>
    </w:p>
    <w:p w14:paraId="79AC636D" w14:textId="77777777" w:rsidR="00714BB1" w:rsidRDefault="00714BB1" w:rsidP="00251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6E3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7F06E3">
        <w:rPr>
          <w:rFonts w:ascii="Times New Roman" w:hAnsi="Times New Roman" w:cs="Times New Roman"/>
          <w:sz w:val="28"/>
          <w:szCs w:val="28"/>
        </w:rPr>
        <w:t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</w:t>
      </w:r>
      <w:r w:rsidR="00853562"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  <w:r w:rsidRPr="007F06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 же на</w:t>
      </w:r>
      <w:r w:rsidRPr="007F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F06E3">
        <w:rPr>
          <w:rFonts w:ascii="Times New Roman" w:hAnsi="Times New Roman" w:cs="Times New Roman"/>
          <w:sz w:val="28"/>
          <w:szCs w:val="28"/>
        </w:rPr>
        <w:t>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характера, обеспечения первичных мер пожарной безопасности и безопасности людей на водных объекта</w:t>
      </w:r>
      <w:r w:rsidR="00F520D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6F33C6" w14:textId="77777777" w:rsidR="00FD57EF" w:rsidRPr="002D5EF1" w:rsidRDefault="00FD57EF" w:rsidP="00251A0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F1">
        <w:rPr>
          <w:rFonts w:ascii="Times New Roman" w:hAnsi="Times New Roman" w:cs="Times New Roman"/>
          <w:sz w:val="28"/>
          <w:szCs w:val="28"/>
        </w:rPr>
        <w:t xml:space="preserve">4. </w:t>
      </w:r>
      <w:r w:rsidR="00F520D2" w:rsidRPr="002D5EF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выполнения задачи </w:t>
      </w:r>
      <w:r w:rsidR="00E62D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520D2" w:rsidRPr="002D5EF1">
        <w:rPr>
          <w:rFonts w:ascii="Times New Roman" w:hAnsi="Times New Roman" w:cs="Times New Roman"/>
          <w:sz w:val="28"/>
          <w:szCs w:val="28"/>
          <w:lang w:eastAsia="ru-RU"/>
        </w:rPr>
        <w:t>4 «</w:t>
      </w:r>
      <w:r w:rsidR="00F520D2" w:rsidRPr="002D5EF1">
        <w:rPr>
          <w:rFonts w:ascii="Times New Roman" w:hAnsi="Times New Roman"/>
          <w:sz w:val="28"/>
          <w:szCs w:val="28"/>
          <w:lang w:eastAsia="ru-RU"/>
        </w:rPr>
        <w:t>Поддержание общественного порядка в населенных пунктах МО «Всеволожский муниципальный район»</w:t>
      </w:r>
      <w:r w:rsidR="00F520D2" w:rsidRPr="002D5EF1">
        <w:rPr>
          <w:rFonts w:ascii="Times New Roman" w:hAnsi="Times New Roman" w:cs="Times New Roman"/>
          <w:sz w:val="28"/>
          <w:szCs w:val="28"/>
          <w:lang w:eastAsia="ru-RU"/>
        </w:rPr>
        <w:t xml:space="preserve">» предусматривается реализация комплекса процессных мероприятий муниципальной программы: </w:t>
      </w:r>
      <w:r w:rsidRPr="002D5EF1">
        <w:rPr>
          <w:rFonts w:ascii="Times New Roman" w:hAnsi="Times New Roman"/>
          <w:sz w:val="28"/>
          <w:szCs w:val="28"/>
          <w:lang w:eastAsia="ru-RU"/>
        </w:rPr>
        <w:t xml:space="preserve">«Реализация мер по обеспечению общественного порядка на территории </w:t>
      </w:r>
      <w:r w:rsidR="002D5EF1" w:rsidRPr="002D5EF1">
        <w:rPr>
          <w:rFonts w:ascii="Times New Roman" w:hAnsi="Times New Roman" w:cs="Times New Roman"/>
          <w:sz w:val="28"/>
          <w:szCs w:val="28"/>
        </w:rPr>
        <w:t>МО «Всеволожский муниципальный район»</w:t>
      </w:r>
      <w:r w:rsidRPr="002D5EF1">
        <w:rPr>
          <w:rFonts w:ascii="Times New Roman" w:hAnsi="Times New Roman"/>
          <w:sz w:val="28"/>
          <w:szCs w:val="28"/>
          <w:lang w:eastAsia="ru-RU"/>
        </w:rPr>
        <w:t>».</w:t>
      </w:r>
    </w:p>
    <w:p w14:paraId="76221169" w14:textId="7E29D0E9" w:rsidR="00FD57EF" w:rsidRPr="002D5EF1" w:rsidRDefault="00FD57EF" w:rsidP="00251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EF1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2D5EF1">
        <w:rPr>
          <w:rFonts w:ascii="Times New Roman" w:hAnsi="Times New Roman" w:cs="Times New Roman"/>
          <w:sz w:val="28"/>
          <w:szCs w:val="28"/>
        </w:rPr>
        <w:t>обеспечение деятельности МКУ «ОБИП».</w:t>
      </w:r>
    </w:p>
    <w:p w14:paraId="1402EB39" w14:textId="77777777" w:rsidR="00045DA0" w:rsidRDefault="00045DA0" w:rsidP="00251A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57E1E" w14:textId="77777777" w:rsidR="00B67449" w:rsidRDefault="00B67449" w:rsidP="00251A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42123" w14:textId="77777777" w:rsidR="00B67449" w:rsidRDefault="00B67449" w:rsidP="00251A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DFD02" w14:textId="77777777" w:rsidR="00DC221B" w:rsidRDefault="00DC221B" w:rsidP="00251A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1590" w14:textId="77777777" w:rsidR="00DC221B" w:rsidRDefault="00DC221B" w:rsidP="00251A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7F500" w14:textId="77777777" w:rsidR="00DC221B" w:rsidRDefault="00DC221B" w:rsidP="00251A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81D32" w14:textId="77777777" w:rsidR="00B67449" w:rsidRDefault="00B67449" w:rsidP="00251A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6A9C5" w14:textId="77777777" w:rsidR="00521BDC" w:rsidRDefault="00521BDC" w:rsidP="00251A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Приложения к муниципальной программе</w:t>
      </w:r>
    </w:p>
    <w:p w14:paraId="4DABD005" w14:textId="77777777" w:rsidR="00521BDC" w:rsidRDefault="00521BDC" w:rsidP="00251A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82768" w14:textId="77777777" w:rsidR="00521BDC" w:rsidRPr="00580126" w:rsidRDefault="00521BDC" w:rsidP="00251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126">
        <w:rPr>
          <w:rFonts w:ascii="Times New Roman" w:hAnsi="Times New Roman" w:cs="Times New Roman"/>
          <w:sz w:val="28"/>
          <w:szCs w:val="28"/>
        </w:rPr>
        <w:t>-</w:t>
      </w:r>
      <w:r w:rsidR="00191432">
        <w:rPr>
          <w:rFonts w:ascii="Times New Roman" w:hAnsi="Times New Roman" w:cs="Times New Roman"/>
          <w:sz w:val="28"/>
          <w:szCs w:val="28"/>
        </w:rPr>
        <w:t xml:space="preserve"> </w:t>
      </w:r>
      <w:r w:rsidRPr="00580126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представлены в Приложении 1 к муниципальной программе.</w:t>
      </w:r>
    </w:p>
    <w:p w14:paraId="77ECA794" w14:textId="77777777" w:rsidR="00521BDC" w:rsidRPr="00580126" w:rsidRDefault="00521BDC" w:rsidP="00251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126">
        <w:rPr>
          <w:rFonts w:ascii="Times New Roman" w:hAnsi="Times New Roman" w:cs="Times New Roman"/>
          <w:sz w:val="28"/>
          <w:szCs w:val="28"/>
        </w:rPr>
        <w:t>-</w:t>
      </w:r>
      <w:r w:rsidR="00191432">
        <w:rPr>
          <w:rFonts w:ascii="Times New Roman" w:hAnsi="Times New Roman" w:cs="Times New Roman"/>
          <w:sz w:val="28"/>
          <w:szCs w:val="28"/>
        </w:rPr>
        <w:t xml:space="preserve"> </w:t>
      </w:r>
      <w:r w:rsidRPr="00580126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представлены в Приложении 2 к муниципальной программе.</w:t>
      </w:r>
    </w:p>
    <w:p w14:paraId="4CE5E10F" w14:textId="77777777" w:rsidR="00521BDC" w:rsidRDefault="00521BDC" w:rsidP="00251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126">
        <w:rPr>
          <w:rFonts w:ascii="Times New Roman" w:hAnsi="Times New Roman" w:cs="Times New Roman"/>
          <w:sz w:val="28"/>
          <w:szCs w:val="28"/>
        </w:rPr>
        <w:t>-</w:t>
      </w:r>
      <w:r w:rsidR="00191432">
        <w:rPr>
          <w:rFonts w:ascii="Times New Roman" w:hAnsi="Times New Roman" w:cs="Times New Roman"/>
          <w:sz w:val="28"/>
          <w:szCs w:val="28"/>
        </w:rPr>
        <w:t xml:space="preserve"> </w:t>
      </w:r>
      <w:r w:rsidRPr="00580126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Pr="00580126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012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14:paraId="29F7E5E0" w14:textId="77777777" w:rsidR="00076576" w:rsidRPr="00452348" w:rsidRDefault="00521BDC" w:rsidP="00251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432">
        <w:rPr>
          <w:rFonts w:ascii="Times New Roman" w:hAnsi="Times New Roman" w:cs="Times New Roman"/>
          <w:sz w:val="28"/>
          <w:szCs w:val="28"/>
        </w:rPr>
        <w:t xml:space="preserve"> </w:t>
      </w:r>
      <w:r w:rsidRPr="006D5FDD">
        <w:rPr>
          <w:rFonts w:ascii="Times New Roman" w:hAnsi="Times New Roman" w:cs="Times New Roman"/>
          <w:sz w:val="28"/>
          <w:szCs w:val="28"/>
        </w:rPr>
        <w:t>Сводный детальный 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FD5">
        <w:rPr>
          <w:rFonts w:ascii="Times New Roman" w:hAnsi="Times New Roman" w:cs="Times New Roman"/>
          <w:sz w:val="28"/>
          <w:szCs w:val="28"/>
        </w:rPr>
        <w:t xml:space="preserve">«Безопасность в </w:t>
      </w:r>
      <w:r w:rsidR="00C76C5A" w:rsidRPr="00191432">
        <w:rPr>
          <w:rFonts w:ascii="Times New Roman" w:hAnsi="Times New Roman" w:cs="Times New Roman"/>
          <w:sz w:val="28"/>
          <w:szCs w:val="28"/>
        </w:rPr>
        <w:t>МО</w:t>
      </w:r>
      <w:r w:rsidRPr="00191432">
        <w:rPr>
          <w:rFonts w:ascii="Times New Roman" w:hAnsi="Times New Roman" w:cs="Times New Roman"/>
          <w:sz w:val="28"/>
          <w:szCs w:val="28"/>
        </w:rPr>
        <w:t xml:space="preserve"> «</w:t>
      </w:r>
      <w:r w:rsidR="00913DB0" w:rsidRPr="00191432">
        <w:rPr>
          <w:rFonts w:ascii="Times New Roman" w:hAnsi="Times New Roman" w:cs="Times New Roman"/>
          <w:sz w:val="28"/>
          <w:szCs w:val="28"/>
          <w:lang w:eastAsia="ru-RU"/>
        </w:rPr>
        <w:t>Всеволожский муниципальный район</w:t>
      </w:r>
      <w:r w:rsidRPr="001914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FD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2FD5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2FD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FD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D5FD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80126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012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14:paraId="263A8BA8" w14:textId="77777777" w:rsidR="006C7CB0" w:rsidRDefault="00076576" w:rsidP="00251A0F">
      <w:pPr>
        <w:pStyle w:val="a3"/>
        <w:ind w:left="11482"/>
        <w:rPr>
          <w:rFonts w:ascii="Times New Roman" w:hAnsi="Times New Roman" w:cs="Times New Roman"/>
          <w:sz w:val="24"/>
          <w:szCs w:val="24"/>
        </w:rPr>
        <w:sectPr w:rsidR="006C7CB0" w:rsidSect="00C809E3">
          <w:pgSz w:w="11906" w:h="16838"/>
          <w:pgMar w:top="993" w:right="709" w:bottom="709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</w:p>
    <w:p w14:paraId="2F0C783C" w14:textId="77777777" w:rsidR="006C7CB0" w:rsidRPr="006C7CB0" w:rsidRDefault="006C7CB0" w:rsidP="00076576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C7CB0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C6D6539" w14:textId="77777777" w:rsidR="00076576" w:rsidRPr="006C7CB0" w:rsidRDefault="006C7CB0" w:rsidP="00076576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76576" w:rsidRPr="006C7CB0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14:paraId="5BD103DD" w14:textId="77777777" w:rsidR="00076576" w:rsidRPr="00452348" w:rsidRDefault="00076576" w:rsidP="00076576">
      <w:pPr>
        <w:pStyle w:val="a3"/>
        <w:ind w:left="1148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8E0C0C" w14:textId="77777777" w:rsidR="00076576" w:rsidRDefault="00076576" w:rsidP="0007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FDC">
        <w:rPr>
          <w:rFonts w:ascii="Times New Roman" w:hAnsi="Times New Roman" w:cs="Times New Roman"/>
          <w:sz w:val="24"/>
          <w:szCs w:val="24"/>
        </w:rPr>
        <w:t>Сведения о показателях (индикаторах)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FD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14:paraId="70713599" w14:textId="77777777" w:rsidR="00452348" w:rsidRPr="0020001B" w:rsidRDefault="00076576" w:rsidP="00452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345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818"/>
        <w:gridCol w:w="2165"/>
        <w:gridCol w:w="918"/>
        <w:gridCol w:w="1169"/>
        <w:gridCol w:w="964"/>
        <w:gridCol w:w="879"/>
        <w:gridCol w:w="993"/>
        <w:gridCol w:w="851"/>
        <w:gridCol w:w="1020"/>
      </w:tblGrid>
      <w:tr w:rsidR="00F84892" w:rsidRPr="00D310F4" w14:paraId="7136E39B" w14:textId="77777777" w:rsidTr="000A6B4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2178F" w14:textId="77777777" w:rsidR="00F84892" w:rsidRPr="00D310F4" w:rsidRDefault="00F84892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E8EDC" w14:textId="77777777" w:rsidR="00F84892" w:rsidRPr="00D310F4" w:rsidRDefault="00F84892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B5374" w14:textId="77777777" w:rsidR="00F84892" w:rsidRPr="00D310F4" w:rsidRDefault="00F84892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Ед. измерени</w:t>
            </w:r>
            <w:r w:rsidR="001914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788F" w14:textId="77777777" w:rsidR="00F84892" w:rsidRPr="008648F7" w:rsidRDefault="00F84892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  <w:hyperlink w:anchor="Par123" w:history="1">
              <w:r w:rsidRPr="00D310F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84892" w:rsidRPr="00D310F4" w14:paraId="587FB6B4" w14:textId="77777777" w:rsidTr="00936561">
        <w:trPr>
          <w:trHeight w:val="10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B375" w14:textId="77777777" w:rsidR="00F84892" w:rsidRPr="00D310F4" w:rsidRDefault="00F84892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CFA" w14:textId="77777777" w:rsidR="00F84892" w:rsidRPr="00D310F4" w:rsidRDefault="00F84892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44C1" w14:textId="77777777" w:rsidR="00F84892" w:rsidRPr="00D310F4" w:rsidRDefault="00F84892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9A53" w14:textId="77777777" w:rsidR="00F84892" w:rsidRPr="00D310F4" w:rsidRDefault="00F84892" w:rsidP="00191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Базовый период (202</w:t>
            </w:r>
            <w:r w:rsidR="00191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hyperlink w:anchor="Par124" w:history="1">
              <w:r w:rsidRPr="00D310F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1F85" w14:textId="77777777" w:rsidR="00F84892" w:rsidRPr="00D310F4" w:rsidRDefault="00F84892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0218" w14:textId="77777777" w:rsidR="00F84892" w:rsidRPr="00D310F4" w:rsidRDefault="00F84892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FED9" w14:textId="77777777" w:rsidR="00F84892" w:rsidRPr="00D310F4" w:rsidRDefault="00F84892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A83" w14:textId="77777777" w:rsidR="00F84892" w:rsidRPr="00D310F4" w:rsidRDefault="00F84892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CAD8" w14:textId="77777777" w:rsidR="00F84892" w:rsidRPr="008648F7" w:rsidRDefault="00F84892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6337F" w:rsidRPr="00D310F4" w14:paraId="23258FF3" w14:textId="77777777" w:rsidTr="00853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982" w14:textId="77777777" w:rsidR="00C6337F" w:rsidRPr="00D310F4" w:rsidRDefault="00C6337F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C33" w14:textId="77777777" w:rsidR="00C6337F" w:rsidRPr="00D310F4" w:rsidRDefault="00C6337F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87C5" w14:textId="77777777" w:rsidR="00C6337F" w:rsidRPr="00D310F4" w:rsidRDefault="00C6337F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B86" w14:textId="77777777" w:rsidR="00C6337F" w:rsidRPr="00D310F4" w:rsidRDefault="00C6337F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04B" w14:textId="77777777" w:rsidR="00C6337F" w:rsidRPr="00D310F4" w:rsidRDefault="00C6337F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B434" w14:textId="77777777" w:rsidR="00C6337F" w:rsidRPr="00D310F4" w:rsidRDefault="00C6337F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941" w14:textId="77777777" w:rsidR="00C6337F" w:rsidRPr="00D310F4" w:rsidRDefault="00C6337F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DEB4" w14:textId="77777777" w:rsidR="00C6337F" w:rsidRPr="00D310F4" w:rsidRDefault="00C6337F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5BEF" w14:textId="77777777" w:rsidR="00C6337F" w:rsidRPr="00D310F4" w:rsidRDefault="00C6337F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0AC" w14:textId="77777777" w:rsidR="00C6337F" w:rsidRPr="008648F7" w:rsidRDefault="00C6337F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337F" w:rsidRPr="00622AC2" w14:paraId="4F6D1396" w14:textId="77777777" w:rsidTr="00853562">
        <w:tc>
          <w:tcPr>
            <w:tcW w:w="14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3278" w14:textId="77777777" w:rsidR="00C6337F" w:rsidRPr="00622AC2" w:rsidRDefault="00C6337F" w:rsidP="00C63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22AC2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в </w:t>
            </w:r>
            <w:r w:rsidR="00622AC2" w:rsidRPr="0019143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91432">
              <w:rPr>
                <w:rFonts w:ascii="Times New Roman" w:hAnsi="Times New Roman" w:cs="Times New Roman"/>
                <w:sz w:val="24"/>
                <w:szCs w:val="24"/>
              </w:rPr>
              <w:t xml:space="preserve"> «Всеволожский муниципальный район»</w:t>
            </w:r>
            <w:r w:rsidRPr="00622AC2">
              <w:rPr>
                <w:rFonts w:ascii="Times New Roman" w:hAnsi="Times New Roman" w:cs="Times New Roman"/>
                <w:sz w:val="24"/>
                <w:szCs w:val="24"/>
              </w:rPr>
              <w:t xml:space="preserve"> на 2022 – 2026 годы»</w:t>
            </w:r>
          </w:p>
        </w:tc>
      </w:tr>
      <w:tr w:rsidR="00936561" w:rsidRPr="00D310F4" w14:paraId="2E860DF1" w14:textId="77777777" w:rsidTr="008535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55436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C529D" w14:textId="77777777" w:rsidR="00936561" w:rsidRPr="006E1E80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видеокамер от их общего количества, которые планируется установить </w:t>
            </w:r>
            <w:r w:rsidRPr="005A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«Всеволожский муниципальный район»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3750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CF94" w14:textId="77777777" w:rsidR="00936561" w:rsidRPr="00D310F4" w:rsidRDefault="00936561" w:rsidP="0085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099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3A2" w14:textId="77777777" w:rsidR="00936561" w:rsidRPr="00D310F4" w:rsidRDefault="00936561" w:rsidP="0085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16D3" w14:textId="77777777" w:rsidR="00936561" w:rsidRPr="00D310F4" w:rsidRDefault="00936561" w:rsidP="0085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8ED" w14:textId="77777777" w:rsidR="00936561" w:rsidRPr="00D310F4" w:rsidRDefault="00936561" w:rsidP="0085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B1A2" w14:textId="77777777" w:rsidR="00936561" w:rsidRPr="00D310F4" w:rsidRDefault="00936561" w:rsidP="0085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5CE9" w14:textId="77777777" w:rsidR="00936561" w:rsidRPr="008648F7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6561" w:rsidRPr="00D310F4" w14:paraId="79C006AC" w14:textId="77777777" w:rsidTr="00853562">
        <w:trPr>
          <w:trHeight w:val="4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B256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AA2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A08B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F2E7" w14:textId="77777777" w:rsidR="00936561" w:rsidRPr="00D310F4" w:rsidRDefault="00936561" w:rsidP="0085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BCE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E70B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63C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8FA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ACF7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A2C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6B48" w:rsidRPr="00D310F4" w14:paraId="3192F985" w14:textId="77777777" w:rsidTr="000A6B4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9A2" w14:textId="77777777" w:rsidR="000A6B48" w:rsidRPr="00D310F4" w:rsidRDefault="00936561" w:rsidP="008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B48" w:rsidRPr="00D31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8D27" w14:textId="77777777" w:rsidR="00287D7E" w:rsidRPr="00287D7E" w:rsidRDefault="000A6B48" w:rsidP="00B156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населенных пунктов в сельских поселениях, оборудованных местной системой оповещения</w:t>
            </w:r>
            <w:r w:rsidR="008C4257" w:rsidRPr="00287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(МСО)</w:t>
            </w:r>
            <w:r w:rsidRPr="00287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 </w:t>
            </w:r>
            <w:r w:rsidR="00287D7E" w:rsidRPr="00287D7E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сигналам гражданской обороны и о чрезвычайных ситуациях  </w:t>
            </w:r>
            <w:r w:rsidR="00B15606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287D7E" w:rsidRPr="00287D7E">
              <w:rPr>
                <w:rFonts w:ascii="Times New Roman" w:hAnsi="Times New Roman" w:cs="Times New Roman"/>
                <w:sz w:val="24"/>
                <w:szCs w:val="24"/>
              </w:rPr>
              <w:t xml:space="preserve"> МО «Всеволожский муниципальный район»».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C7B7" w14:textId="77777777" w:rsidR="000A6B48" w:rsidRPr="00D310F4" w:rsidRDefault="000A6B48" w:rsidP="0089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A4F" w14:textId="77777777" w:rsidR="000A6B48" w:rsidRPr="00D310F4" w:rsidRDefault="000A6B48" w:rsidP="0089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8F2" w14:textId="77777777" w:rsidR="000A6B48" w:rsidRPr="00305494" w:rsidRDefault="000A6B48" w:rsidP="00B2754C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9D322" w14:textId="77777777" w:rsidR="000A6B48" w:rsidRPr="00305494" w:rsidRDefault="000A6B48" w:rsidP="00B2754C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BA89" w14:textId="77777777" w:rsidR="000A6B48" w:rsidRPr="00305494" w:rsidRDefault="000A6B48" w:rsidP="00B2754C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1E4ED" w14:textId="77777777" w:rsidR="000A6B48" w:rsidRPr="00305494" w:rsidRDefault="000A6B48" w:rsidP="00B2754C">
            <w:pPr>
              <w:pStyle w:val="a3"/>
              <w:ind w:left="-65"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Pr="0030549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6 =</w:t>
            </w:r>
          </w:p>
          <w:p w14:paraId="679812B1" w14:textId="77777777" w:rsidR="000A6B48" w:rsidRPr="00305494" w:rsidRDefault="000A6B48" w:rsidP="00B2754C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BCA" w14:textId="77777777" w:rsidR="000A6B48" w:rsidRPr="00305494" w:rsidRDefault="000A6B48" w:rsidP="00B2754C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F75E7" w14:textId="77777777" w:rsidR="000A6B48" w:rsidRPr="00305494" w:rsidRDefault="000A6B48" w:rsidP="00B2754C">
            <w:pPr>
              <w:pStyle w:val="a3"/>
              <w:ind w:left="-58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25/96 =</w:t>
            </w:r>
          </w:p>
          <w:p w14:paraId="4CAB10BC" w14:textId="77777777" w:rsidR="000A6B48" w:rsidRPr="00305494" w:rsidRDefault="000A6B48" w:rsidP="00B2754C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2C3" w14:textId="77777777" w:rsidR="000A6B48" w:rsidRPr="00305494" w:rsidRDefault="000A6B48" w:rsidP="00B2754C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B7434" w14:textId="77777777" w:rsidR="000A6B48" w:rsidRPr="00305494" w:rsidRDefault="000A6B48" w:rsidP="00B2754C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27/96 =</w:t>
            </w:r>
          </w:p>
          <w:p w14:paraId="2725E847" w14:textId="77777777" w:rsidR="000A6B48" w:rsidRPr="00305494" w:rsidRDefault="000A6B48" w:rsidP="00B2754C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928" w14:textId="77777777" w:rsidR="000A6B48" w:rsidRPr="00305494" w:rsidRDefault="000A6B48" w:rsidP="00B2754C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25AAB" w14:textId="77777777" w:rsidR="000A6B48" w:rsidRPr="00305494" w:rsidRDefault="000A6B48" w:rsidP="00B2754C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29/96 = 30%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24C4" w14:textId="77777777" w:rsidR="000A6B48" w:rsidRPr="00305494" w:rsidRDefault="000A6B48" w:rsidP="00B2754C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85A75" w14:textId="77777777" w:rsidR="000A6B48" w:rsidRPr="008648F7" w:rsidRDefault="000A6B48" w:rsidP="008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31/96 = 32%</w:t>
            </w:r>
          </w:p>
        </w:tc>
      </w:tr>
      <w:tr w:rsidR="000A6B48" w:rsidRPr="00D310F4" w14:paraId="78B986C9" w14:textId="77777777" w:rsidTr="000A6B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3F0" w14:textId="77777777" w:rsidR="000A6B48" w:rsidRPr="00D310F4" w:rsidRDefault="000A6B48" w:rsidP="008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691D" w14:textId="77777777" w:rsidR="000A6B48" w:rsidRPr="006E1E80" w:rsidRDefault="000A6B48" w:rsidP="008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38CD" w14:textId="77777777" w:rsidR="000A6B48" w:rsidRPr="00D310F4" w:rsidRDefault="000A6B48" w:rsidP="0089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044F" w14:textId="77777777" w:rsidR="000A6B48" w:rsidRPr="00D310F4" w:rsidRDefault="000A6B48" w:rsidP="0089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403" w14:textId="77777777" w:rsidR="000A6B48" w:rsidRPr="00D310F4" w:rsidRDefault="000A6B48" w:rsidP="008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CDD91" w14:textId="77777777" w:rsidR="000A6B48" w:rsidRPr="00D310F4" w:rsidRDefault="000A6B48" w:rsidP="008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92C" w14:textId="77777777" w:rsidR="000A6B48" w:rsidRPr="00D310F4" w:rsidRDefault="000A6B48" w:rsidP="008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15A" w14:textId="77777777" w:rsidR="000A6B48" w:rsidRPr="00D310F4" w:rsidRDefault="000A6B48" w:rsidP="008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509E" w14:textId="77777777" w:rsidR="000A6B48" w:rsidRPr="00D310F4" w:rsidRDefault="000A6B48" w:rsidP="008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9CB5" w14:textId="77777777" w:rsidR="000A6B48" w:rsidRPr="00D310F4" w:rsidRDefault="000A6B48" w:rsidP="008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763" w14:textId="77777777" w:rsidR="000A6B48" w:rsidRPr="008648F7" w:rsidRDefault="000A6B48" w:rsidP="0089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61" w:rsidRPr="00D310F4" w14:paraId="7ACBA3AE" w14:textId="77777777" w:rsidTr="008535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4B6BF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37C41" w14:textId="77777777" w:rsidR="00936561" w:rsidRPr="006E1E80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спасенных во время дежурства спасателей при организации дежурства выдвижного спасательного поста на водном объекте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C4C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3E46" w14:textId="77777777" w:rsidR="00936561" w:rsidRPr="00D310F4" w:rsidRDefault="00936561" w:rsidP="0085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2FF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C4F" w14:textId="77777777" w:rsidR="00936561" w:rsidRPr="00D310F4" w:rsidRDefault="00936561" w:rsidP="0085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0D37" w14:textId="77777777" w:rsidR="00936561" w:rsidRPr="00D310F4" w:rsidRDefault="00936561" w:rsidP="0085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BAA4" w14:textId="77777777" w:rsidR="00936561" w:rsidRPr="00D310F4" w:rsidRDefault="00936561" w:rsidP="0085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03E" w14:textId="77777777" w:rsidR="00936561" w:rsidRPr="00D310F4" w:rsidRDefault="00936561" w:rsidP="0085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C20" w14:textId="77777777" w:rsidR="00936561" w:rsidRPr="008648F7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6561" w:rsidRPr="00D310F4" w14:paraId="68040BEC" w14:textId="77777777" w:rsidTr="0085356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2EB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EBA" w14:textId="77777777" w:rsidR="00936561" w:rsidRPr="006E1E80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6B10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2851" w14:textId="77777777" w:rsidR="00936561" w:rsidRPr="00D310F4" w:rsidRDefault="00936561" w:rsidP="0085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F4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DA7" w14:textId="77777777" w:rsidR="00936561" w:rsidRPr="00D310F4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44E4" w14:textId="77777777" w:rsidR="00936561" w:rsidRPr="00D310F4" w:rsidRDefault="00936561" w:rsidP="0085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72B" w14:textId="77777777" w:rsidR="00936561" w:rsidRPr="00D310F4" w:rsidRDefault="00936561" w:rsidP="0085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CC62" w14:textId="77777777" w:rsidR="00936561" w:rsidRPr="00D310F4" w:rsidRDefault="00936561" w:rsidP="0085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8452" w14:textId="77777777" w:rsidR="00936561" w:rsidRPr="00D310F4" w:rsidRDefault="00936561" w:rsidP="0085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AE3" w14:textId="77777777" w:rsidR="00936561" w:rsidRPr="008648F7" w:rsidRDefault="00936561" w:rsidP="0085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4A452E" w14:textId="77777777" w:rsidR="00452348" w:rsidRPr="0020001B" w:rsidRDefault="00452348" w:rsidP="0045234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23"/>
      <w:bookmarkEnd w:id="2"/>
      <w:r w:rsidRPr="0020001B">
        <w:rPr>
          <w:rFonts w:ascii="Times New Roman" w:hAnsi="Times New Roman" w:cs="Times New Roman"/>
        </w:rPr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14:paraId="024CFDDC" w14:textId="77777777" w:rsidR="00452348" w:rsidRDefault="00452348" w:rsidP="0045234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24"/>
      <w:bookmarkEnd w:id="3"/>
      <w:r w:rsidRPr="0020001B">
        <w:rPr>
          <w:rFonts w:ascii="Times New Roman" w:hAnsi="Times New Roman" w:cs="Times New Roman"/>
        </w:rPr>
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</w:r>
    </w:p>
    <w:p w14:paraId="5EB3960B" w14:textId="77777777" w:rsidR="00B15606" w:rsidRPr="0020001B" w:rsidRDefault="00B15606" w:rsidP="0045234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A901BE3" w14:textId="77777777" w:rsidR="00CD5237" w:rsidRPr="00452348" w:rsidRDefault="00CD5237" w:rsidP="00CD5237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58A8F8E" w14:textId="77777777" w:rsidR="00CD5237" w:rsidRDefault="00CD5237" w:rsidP="00CD5237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5FB22E59" w14:textId="77777777" w:rsidR="006777E2" w:rsidRDefault="006777E2" w:rsidP="00CD5237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</w:p>
    <w:p w14:paraId="51A8FE99" w14:textId="77777777" w:rsidR="00CD5237" w:rsidRDefault="00CD5237" w:rsidP="00CD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FDC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>порядке сбора информации и методике расчета показателя (индикатора)</w:t>
      </w:r>
    </w:p>
    <w:p w14:paraId="5B3C0D7F" w14:textId="77777777" w:rsidR="00CD5237" w:rsidRDefault="00CD5237" w:rsidP="00CD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FD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14:paraId="29DE99C7" w14:textId="77777777" w:rsidR="0096224C" w:rsidRPr="005D4202" w:rsidRDefault="0096224C" w:rsidP="0096224C">
      <w:pPr>
        <w:spacing w:after="1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847"/>
        <w:gridCol w:w="793"/>
        <w:gridCol w:w="1304"/>
        <w:gridCol w:w="2778"/>
        <w:gridCol w:w="1504"/>
        <w:gridCol w:w="1843"/>
        <w:gridCol w:w="1418"/>
      </w:tblGrid>
      <w:tr w:rsidR="0096224C" w:rsidRPr="006E1E80" w14:paraId="1C55A924" w14:textId="77777777" w:rsidTr="00000DF3">
        <w:tc>
          <w:tcPr>
            <w:tcW w:w="460" w:type="dxa"/>
          </w:tcPr>
          <w:p w14:paraId="5BBE3C8F" w14:textId="77777777" w:rsidR="0096224C" w:rsidRPr="006E1E80" w:rsidRDefault="0096224C" w:rsidP="003C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7" w:type="dxa"/>
          </w:tcPr>
          <w:p w14:paraId="2C262EEA" w14:textId="77777777" w:rsidR="0096224C" w:rsidRPr="006E1E80" w:rsidRDefault="0096224C" w:rsidP="003C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3" w:type="dxa"/>
          </w:tcPr>
          <w:p w14:paraId="4FE28F3D" w14:textId="77777777" w:rsidR="0096224C" w:rsidRPr="006E1E80" w:rsidRDefault="0096224C" w:rsidP="003C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14:paraId="419DF4E5" w14:textId="77777777" w:rsidR="0096224C" w:rsidRPr="006E1E80" w:rsidRDefault="0096224C" w:rsidP="003C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показателя </w:t>
            </w:r>
          </w:p>
        </w:tc>
        <w:tc>
          <w:tcPr>
            <w:tcW w:w="2778" w:type="dxa"/>
          </w:tcPr>
          <w:p w14:paraId="63C8D7F2" w14:textId="77777777" w:rsidR="0096224C" w:rsidRPr="006E1E80" w:rsidRDefault="0096224C" w:rsidP="003C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и методические пояснения к показателю </w:t>
            </w:r>
          </w:p>
        </w:tc>
        <w:tc>
          <w:tcPr>
            <w:tcW w:w="1504" w:type="dxa"/>
          </w:tcPr>
          <w:p w14:paraId="2B114831" w14:textId="77777777" w:rsidR="0096224C" w:rsidRPr="006E1E80" w:rsidRDefault="0096224C" w:rsidP="003C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отчетности </w:t>
            </w:r>
          </w:p>
        </w:tc>
        <w:tc>
          <w:tcPr>
            <w:tcW w:w="1843" w:type="dxa"/>
          </w:tcPr>
          <w:p w14:paraId="510B3B25" w14:textId="77777777" w:rsidR="0096224C" w:rsidRPr="006E1E80" w:rsidRDefault="0096224C" w:rsidP="003C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1418" w:type="dxa"/>
          </w:tcPr>
          <w:p w14:paraId="36E8CEE3" w14:textId="77777777" w:rsidR="0096224C" w:rsidRPr="006E1E80" w:rsidRDefault="0096224C" w:rsidP="003C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акта </w:t>
            </w:r>
          </w:p>
        </w:tc>
      </w:tr>
      <w:tr w:rsidR="00853562" w:rsidRPr="006E1E80" w14:paraId="5FF1ABED" w14:textId="77777777" w:rsidTr="00000DF3">
        <w:trPr>
          <w:trHeight w:val="28"/>
        </w:trPr>
        <w:tc>
          <w:tcPr>
            <w:tcW w:w="460" w:type="dxa"/>
          </w:tcPr>
          <w:p w14:paraId="1D469948" w14:textId="77777777" w:rsidR="00853562" w:rsidRPr="006E1E80" w:rsidRDefault="00853562" w:rsidP="00853562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1E80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14:paraId="38731268" w14:textId="77777777" w:rsidR="00853562" w:rsidRPr="006E1E80" w:rsidRDefault="00853562" w:rsidP="00853562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1E80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14:paraId="319602EA" w14:textId="77777777" w:rsidR="00853562" w:rsidRPr="006E1E80" w:rsidRDefault="00853562" w:rsidP="00853562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1E80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62FA8A65" w14:textId="77777777" w:rsidR="00853562" w:rsidRPr="006E1E80" w:rsidRDefault="00853562" w:rsidP="00853562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1E80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409C3828" w14:textId="77777777" w:rsidR="00853562" w:rsidRPr="006E1E80" w:rsidRDefault="00853562" w:rsidP="00853562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1E80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14:paraId="44232CD9" w14:textId="77777777" w:rsidR="00853562" w:rsidRPr="006E1E80" w:rsidRDefault="00853562" w:rsidP="00853562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1E80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47C6444" w14:textId="77777777" w:rsidR="00853562" w:rsidRPr="006E1E80" w:rsidRDefault="00853562" w:rsidP="00853562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1E80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31F399B" w14:textId="77777777" w:rsidR="00853562" w:rsidRPr="006E1E80" w:rsidRDefault="00853562" w:rsidP="00853562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1E80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853562" w:rsidRPr="006E1E80" w14:paraId="7E414F5A" w14:textId="77777777" w:rsidTr="00000DF3">
        <w:trPr>
          <w:trHeight w:val="28"/>
        </w:trPr>
        <w:tc>
          <w:tcPr>
            <w:tcW w:w="14947" w:type="dxa"/>
            <w:gridSpan w:val="8"/>
          </w:tcPr>
          <w:p w14:paraId="555D7AEA" w14:textId="77777777" w:rsidR="00853562" w:rsidRPr="006E1E80" w:rsidRDefault="00853562" w:rsidP="00D4178B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в </w:t>
            </w:r>
            <w:r w:rsidR="00D4178B" w:rsidRPr="00EB210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B2102">
              <w:rPr>
                <w:rFonts w:ascii="Times New Roman" w:hAnsi="Times New Roman" w:cs="Times New Roman"/>
                <w:sz w:val="24"/>
                <w:szCs w:val="24"/>
              </w:rPr>
              <w:t xml:space="preserve"> «Всеволожский муниципальный район»</w:t>
            </w:r>
            <w:r w:rsidRPr="009A28DB">
              <w:rPr>
                <w:rFonts w:ascii="Times New Roman" w:hAnsi="Times New Roman" w:cs="Times New Roman"/>
                <w:sz w:val="24"/>
                <w:szCs w:val="24"/>
              </w:rPr>
              <w:t xml:space="preserve"> на 2022 – 2026 годы»</w:t>
            </w:r>
          </w:p>
        </w:tc>
      </w:tr>
      <w:tr w:rsidR="008C4257" w:rsidRPr="006E1E80" w14:paraId="3123FBB9" w14:textId="77777777" w:rsidTr="00000DF3">
        <w:tc>
          <w:tcPr>
            <w:tcW w:w="460" w:type="dxa"/>
          </w:tcPr>
          <w:p w14:paraId="2A8E2290" w14:textId="77777777" w:rsidR="008C4257" w:rsidRPr="006E1E80" w:rsidRDefault="008C4257" w:rsidP="008535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</w:tcPr>
          <w:p w14:paraId="29D0B353" w14:textId="77777777" w:rsidR="008C4257" w:rsidRPr="006E1E80" w:rsidRDefault="008C4257" w:rsidP="008535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видеокамер от их общего количества, которые планируется установить </w:t>
            </w:r>
            <w:r w:rsidRPr="005A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«Всеволожский муниципальный район»</w:t>
            </w:r>
          </w:p>
        </w:tc>
        <w:tc>
          <w:tcPr>
            <w:tcW w:w="793" w:type="dxa"/>
          </w:tcPr>
          <w:p w14:paraId="467C35CB" w14:textId="77777777" w:rsidR="008C4257" w:rsidRPr="006E1E80" w:rsidRDefault="008C4257" w:rsidP="008535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14:paraId="262880E4" w14:textId="77777777" w:rsidR="008C4257" w:rsidRPr="006E1E80" w:rsidRDefault="008C4257" w:rsidP="008535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78" w:type="dxa"/>
          </w:tcPr>
          <w:p w14:paraId="7AE583FD" w14:textId="77777777" w:rsidR="008C4257" w:rsidRPr="006777E2" w:rsidRDefault="008C4257" w:rsidP="00677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2">
              <w:rPr>
                <w:rFonts w:ascii="Times New Roman" w:hAnsi="Times New Roman" w:cs="Times New Roman"/>
                <w:sz w:val="24"/>
                <w:szCs w:val="24"/>
              </w:rPr>
              <w:t>N (%) = S1 / S2 x 100%,</w:t>
            </w:r>
          </w:p>
          <w:p w14:paraId="520586F5" w14:textId="77777777" w:rsidR="008C4257" w:rsidRPr="006777E2" w:rsidRDefault="008C4257" w:rsidP="00677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9173D32" w14:textId="77777777" w:rsidR="008C4257" w:rsidRPr="006777E2" w:rsidRDefault="006777E2" w:rsidP="006777E2">
            <w:pPr>
              <w:pStyle w:val="a3"/>
            </w:pPr>
            <w:r w:rsidRPr="006777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4257" w:rsidRPr="006777E2">
              <w:rPr>
                <w:rFonts w:ascii="Times New Roman" w:hAnsi="Times New Roman" w:cs="Times New Roman"/>
                <w:sz w:val="24"/>
                <w:szCs w:val="24"/>
              </w:rPr>
              <w:t>N (%) - показатель</w:t>
            </w:r>
            <w:r w:rsidR="008C4257" w:rsidRPr="006777E2">
              <w:t xml:space="preserve"> д</w:t>
            </w:r>
            <w:r w:rsidR="008C4257" w:rsidRPr="006777E2">
              <w:rPr>
                <w:lang w:eastAsia="ru-RU"/>
              </w:rPr>
              <w:t xml:space="preserve">оли видеокамер от их общего количества, которые планируется внедрить </w:t>
            </w:r>
            <w:r w:rsidR="008C4257" w:rsidRPr="006777E2">
              <w:rPr>
                <w:lang w:eastAsia="ru-RU"/>
              </w:rPr>
              <w:br/>
              <w:t>на территории МО «Всеволожский муниципальный район»</w:t>
            </w:r>
          </w:p>
          <w:p w14:paraId="4B9378FC" w14:textId="77777777" w:rsidR="008C4257" w:rsidRPr="006777E2" w:rsidRDefault="006777E2" w:rsidP="00677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4257" w:rsidRPr="006777E2">
              <w:rPr>
                <w:rFonts w:ascii="Times New Roman" w:hAnsi="Times New Roman" w:cs="Times New Roman"/>
                <w:sz w:val="24"/>
                <w:szCs w:val="24"/>
              </w:rPr>
              <w:t xml:space="preserve">S1 – количество </w:t>
            </w:r>
            <w:r w:rsidR="008C4257" w:rsidRPr="00677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видеокамер,</w:t>
            </w:r>
            <w:r w:rsidR="008C4257" w:rsidRPr="0067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257" w:rsidRPr="00677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внедренных </w:t>
            </w:r>
            <w:r w:rsidR="008C4257" w:rsidRPr="00677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территории МО «Всеволожский муниципальный район»</w:t>
            </w:r>
          </w:p>
          <w:p w14:paraId="739542DF" w14:textId="77777777" w:rsidR="008C4257" w:rsidRPr="006E1E80" w:rsidRDefault="006777E2" w:rsidP="006777E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4257" w:rsidRPr="006777E2">
              <w:rPr>
                <w:rFonts w:ascii="Times New Roman" w:hAnsi="Times New Roman" w:cs="Times New Roman"/>
                <w:sz w:val="24"/>
                <w:szCs w:val="24"/>
              </w:rPr>
              <w:t xml:space="preserve">S2 – общее количество  </w:t>
            </w:r>
            <w:r w:rsidR="008C4257" w:rsidRPr="00677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видеокамер</w:t>
            </w:r>
            <w:r w:rsidR="008C4257" w:rsidRPr="0067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257" w:rsidRPr="00677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«Всеволожский муниципальный район»</w:t>
            </w:r>
          </w:p>
        </w:tc>
        <w:tc>
          <w:tcPr>
            <w:tcW w:w="1504" w:type="dxa"/>
          </w:tcPr>
          <w:p w14:paraId="4033515C" w14:textId="77777777" w:rsidR="008C4257" w:rsidRPr="006E1E80" w:rsidRDefault="008C4257" w:rsidP="0019143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</w:t>
            </w:r>
            <w:r w:rsidR="0019143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тным</w:t>
            </w:r>
          </w:p>
        </w:tc>
        <w:tc>
          <w:tcPr>
            <w:tcW w:w="1843" w:type="dxa"/>
          </w:tcPr>
          <w:p w14:paraId="0BC50314" w14:textId="77777777" w:rsidR="008C4257" w:rsidRPr="006E1E80" w:rsidRDefault="008C4257" w:rsidP="008535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418" w:type="dxa"/>
          </w:tcPr>
          <w:p w14:paraId="2013C2C6" w14:textId="77777777" w:rsidR="008C4257" w:rsidRPr="006E1E80" w:rsidRDefault="008C4257" w:rsidP="008535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F4" w:rsidRPr="006E1E80" w14:paraId="04D1E253" w14:textId="77777777" w:rsidTr="00000DF3">
        <w:trPr>
          <w:trHeight w:val="5700"/>
        </w:trPr>
        <w:tc>
          <w:tcPr>
            <w:tcW w:w="460" w:type="dxa"/>
          </w:tcPr>
          <w:p w14:paraId="4C7CC139" w14:textId="77777777" w:rsidR="00D310F4" w:rsidRPr="006E1E80" w:rsidRDefault="008C4257" w:rsidP="008917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310F4" w:rsidRPr="006E1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</w:tcPr>
          <w:p w14:paraId="690D7974" w14:textId="77777777" w:rsidR="00D310F4" w:rsidRPr="006E1E80" w:rsidRDefault="00B15606" w:rsidP="003C498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населенных пунктов в сельских поселениях, оборудованных местной системой оповещения (МСО) населения </w:t>
            </w:r>
            <w:r w:rsidRPr="00287D7E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сигналам гражданской обороны и о чрезвычайных ситуациях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287D7E">
              <w:rPr>
                <w:rFonts w:ascii="Times New Roman" w:hAnsi="Times New Roman" w:cs="Times New Roman"/>
                <w:sz w:val="24"/>
                <w:szCs w:val="24"/>
              </w:rPr>
              <w:t xml:space="preserve"> МО «Всеволожский муниципальный район»».</w:t>
            </w:r>
          </w:p>
        </w:tc>
        <w:tc>
          <w:tcPr>
            <w:tcW w:w="793" w:type="dxa"/>
          </w:tcPr>
          <w:p w14:paraId="44F93780" w14:textId="77777777" w:rsidR="00D310F4" w:rsidRPr="006E1E80" w:rsidRDefault="00D310F4" w:rsidP="008917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14:paraId="27D2F39B" w14:textId="77777777" w:rsidR="00D310F4" w:rsidRPr="006E1E80" w:rsidRDefault="00D310F4" w:rsidP="00F848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 </w:t>
            </w:r>
            <w:r w:rsidR="00F848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78" w:type="dxa"/>
          </w:tcPr>
          <w:p w14:paraId="62D84D6F" w14:textId="77777777" w:rsidR="00D310F4" w:rsidRPr="006777E2" w:rsidRDefault="00A43A4E" w:rsidP="00677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2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  <w:r w:rsidR="00D310F4" w:rsidRPr="006777E2">
              <w:rPr>
                <w:rFonts w:ascii="Times New Roman" w:hAnsi="Times New Roman" w:cs="Times New Roman"/>
                <w:sz w:val="24"/>
                <w:szCs w:val="24"/>
              </w:rPr>
              <w:t xml:space="preserve"> = S1 / S2 x 100%,</w:t>
            </w:r>
          </w:p>
          <w:p w14:paraId="1F1F8A25" w14:textId="77777777" w:rsidR="00D310F4" w:rsidRPr="006777E2" w:rsidRDefault="00D310F4" w:rsidP="00677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80379B9" w14:textId="77777777" w:rsidR="00CD6871" w:rsidRDefault="006777E2" w:rsidP="006777E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310F4" w:rsidRPr="006777E2">
              <w:rPr>
                <w:rFonts w:ascii="Times New Roman" w:hAnsi="Times New Roman" w:cs="Times New Roman"/>
                <w:sz w:val="24"/>
                <w:szCs w:val="24"/>
              </w:rPr>
              <w:t xml:space="preserve">N (%) </w:t>
            </w:r>
            <w:r w:rsidR="00CD6871" w:rsidRPr="006777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10F4" w:rsidRPr="0067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871" w:rsidRPr="006777E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CD6871" w:rsidRPr="00677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населенных пунктов в</w:t>
            </w:r>
            <w:r w:rsidR="00CD6871" w:rsidRPr="006E1E80">
              <w:rPr>
                <w:lang w:eastAsia="ru-RU"/>
              </w:rPr>
              <w:t xml:space="preserve"> сельских поселениях, оборудованных местной системой оповещения населения</w:t>
            </w:r>
            <w:r w:rsidR="00CD6871" w:rsidRPr="006E1E80">
              <w:t xml:space="preserve"> </w:t>
            </w:r>
          </w:p>
          <w:p w14:paraId="58615E3C" w14:textId="77777777" w:rsidR="00CD6871" w:rsidRDefault="00D310F4" w:rsidP="00A35722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 xml:space="preserve">S1 - количество </w:t>
            </w:r>
            <w:r w:rsidR="00CD6871" w:rsidRPr="006E1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населенных пунктов в сельских поселениях, оборудованных местной системой оповещения населения</w:t>
            </w:r>
            <w:r w:rsidR="00CD6871" w:rsidRPr="006E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690E32" w14:textId="77777777" w:rsidR="00D310F4" w:rsidRPr="006777E2" w:rsidRDefault="00CD6871" w:rsidP="00677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310F4" w:rsidRPr="006777E2">
              <w:rPr>
                <w:rFonts w:ascii="Times New Roman" w:hAnsi="Times New Roman" w:cs="Times New Roman"/>
                <w:sz w:val="24"/>
                <w:szCs w:val="24"/>
              </w:rPr>
              <w:t xml:space="preserve">S2 </w:t>
            </w:r>
            <w:r w:rsidR="00A43A4E" w:rsidRPr="006777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10F4" w:rsidRPr="0067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A4E" w:rsidRPr="006777E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6777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="00A43A4E" w:rsidRPr="0067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населенных пунктов в сельских поселениях на территории Всеволожского муниципального района</w:t>
            </w:r>
          </w:p>
        </w:tc>
        <w:tc>
          <w:tcPr>
            <w:tcW w:w="1504" w:type="dxa"/>
          </w:tcPr>
          <w:p w14:paraId="1B526B4F" w14:textId="77777777" w:rsidR="00D310F4" w:rsidRPr="006E1E80" w:rsidRDefault="009774E7" w:rsidP="008917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</w:t>
            </w:r>
          </w:p>
        </w:tc>
        <w:tc>
          <w:tcPr>
            <w:tcW w:w="1843" w:type="dxa"/>
          </w:tcPr>
          <w:p w14:paraId="43EB72B1" w14:textId="77777777" w:rsidR="00D310F4" w:rsidRPr="006E1E80" w:rsidRDefault="00A43A4E" w:rsidP="008917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418" w:type="dxa"/>
          </w:tcPr>
          <w:p w14:paraId="3A9BC499" w14:textId="77777777" w:rsidR="00D310F4" w:rsidRPr="006E1E80" w:rsidRDefault="00D310F4" w:rsidP="008917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6C" w:rsidRPr="006E1E80" w14:paraId="5F889A3A" w14:textId="77777777" w:rsidTr="00000DF3">
        <w:tc>
          <w:tcPr>
            <w:tcW w:w="460" w:type="dxa"/>
          </w:tcPr>
          <w:p w14:paraId="02E43B3C" w14:textId="77777777" w:rsidR="00016F6C" w:rsidRPr="006E1E80" w:rsidRDefault="008C4257" w:rsidP="008535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F6C" w:rsidRPr="006E1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</w:tcPr>
          <w:p w14:paraId="08C11F4D" w14:textId="77777777" w:rsidR="00016F6C" w:rsidRPr="006E1E80" w:rsidRDefault="00016F6C" w:rsidP="008535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граждан, спасенных во время дежурства спасателей при организации дежурства выдвижного спасательного поста на водном объекте </w:t>
            </w:r>
          </w:p>
        </w:tc>
        <w:tc>
          <w:tcPr>
            <w:tcW w:w="793" w:type="dxa"/>
          </w:tcPr>
          <w:p w14:paraId="73DA90C8" w14:textId="77777777" w:rsidR="00016F6C" w:rsidRPr="006E1E80" w:rsidRDefault="00016F6C" w:rsidP="008535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14:paraId="22F14840" w14:textId="77777777" w:rsidR="00016F6C" w:rsidRPr="006E1E80" w:rsidRDefault="00016F6C" w:rsidP="00F848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 </w:t>
            </w:r>
            <w:r w:rsidR="00F848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78" w:type="dxa"/>
          </w:tcPr>
          <w:p w14:paraId="1D6D96B2" w14:textId="77777777" w:rsidR="00016F6C" w:rsidRPr="006E1E80" w:rsidRDefault="00016F6C" w:rsidP="008535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>N (%) = S1 / S2 x 100%,</w:t>
            </w:r>
          </w:p>
          <w:p w14:paraId="103ADD2B" w14:textId="77777777" w:rsidR="00191432" w:rsidRDefault="00016F6C" w:rsidP="0019143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D437E6F" w14:textId="77777777" w:rsidR="00016F6C" w:rsidRDefault="00191432" w:rsidP="0019143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16F6C" w:rsidRPr="006E1E80">
              <w:rPr>
                <w:rFonts w:ascii="Times New Roman" w:hAnsi="Times New Roman" w:cs="Times New Roman"/>
                <w:sz w:val="24"/>
                <w:szCs w:val="24"/>
              </w:rPr>
              <w:t xml:space="preserve">N (%) - показатель </w:t>
            </w:r>
            <w:r w:rsidR="00016F6C" w:rsidRPr="006E1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спасенных во время дежурства спасателей при организации дежурства выдвижного спасательного поста на водном объекте </w:t>
            </w:r>
          </w:p>
          <w:p w14:paraId="61562A8F" w14:textId="77777777" w:rsidR="00016F6C" w:rsidRPr="006E1E80" w:rsidRDefault="00016F6C" w:rsidP="00853562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 xml:space="preserve">S1 -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граждан, которые тонули во время организации </w:t>
            </w:r>
            <w:r w:rsidRPr="006E1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дежурства выдвижного </w:t>
            </w:r>
            <w:r w:rsidRPr="006E1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спасательного поста на водном объекте</w:t>
            </w:r>
          </w:p>
          <w:p w14:paraId="41AB9FAB" w14:textId="77777777" w:rsidR="00016F6C" w:rsidRPr="006E1E80" w:rsidRDefault="00016F6C" w:rsidP="00853562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 xml:space="preserve">S2 – общее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граждан, которые могли утонуть во время организации </w:t>
            </w:r>
            <w:r w:rsidRPr="006E1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дежурства выдвижного спасательного поста на водном объекте</w:t>
            </w:r>
          </w:p>
        </w:tc>
        <w:tc>
          <w:tcPr>
            <w:tcW w:w="1504" w:type="dxa"/>
          </w:tcPr>
          <w:p w14:paraId="7019364A" w14:textId="77777777" w:rsidR="00016F6C" w:rsidRPr="006E1E80" w:rsidRDefault="009774E7" w:rsidP="008535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февраля года, следующего за отчетным</w:t>
            </w:r>
          </w:p>
        </w:tc>
        <w:tc>
          <w:tcPr>
            <w:tcW w:w="1843" w:type="dxa"/>
          </w:tcPr>
          <w:p w14:paraId="1244A68D" w14:textId="77777777" w:rsidR="00016F6C" w:rsidRPr="006E1E80" w:rsidRDefault="00016F6C" w:rsidP="008535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0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418" w:type="dxa"/>
          </w:tcPr>
          <w:p w14:paraId="6EB637D3" w14:textId="77777777" w:rsidR="00016F6C" w:rsidRPr="006E1E80" w:rsidRDefault="00016F6C" w:rsidP="008535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919796" w14:textId="77777777" w:rsidR="0096224C" w:rsidRPr="00E62FD5" w:rsidRDefault="0096224C" w:rsidP="00F02E3B">
      <w:pPr>
        <w:pStyle w:val="a3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sectPr w:rsidR="0096224C" w:rsidRPr="00E62FD5" w:rsidSect="00853562">
          <w:pgSz w:w="16838" w:h="11906" w:orient="landscape"/>
          <w:pgMar w:top="709" w:right="964" w:bottom="709" w:left="992" w:header="708" w:footer="708" w:gutter="0"/>
          <w:cols w:space="708"/>
          <w:docGrid w:linePitch="360"/>
        </w:sectPr>
      </w:pPr>
    </w:p>
    <w:p w14:paraId="6A711A46" w14:textId="77777777" w:rsidR="00CD5237" w:rsidRPr="00452348" w:rsidRDefault="00CD5237" w:rsidP="00CD5237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1009E5E5" w14:textId="77777777" w:rsidR="00CD5237" w:rsidRDefault="00CD5237" w:rsidP="00CD5237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7EC854D2" w14:textId="77777777" w:rsidR="006E1A49" w:rsidRPr="00517B23" w:rsidRDefault="006E1A49" w:rsidP="006E1A49">
      <w:pPr>
        <w:pStyle w:val="22"/>
        <w:suppressLineNumbers/>
        <w:spacing w:after="0" w:line="240" w:lineRule="auto"/>
        <w:ind w:left="0"/>
      </w:pPr>
      <w:r w:rsidRPr="00517B23">
        <w:t>ПЛАН</w:t>
      </w:r>
    </w:p>
    <w:p w14:paraId="666AEF01" w14:textId="77777777" w:rsidR="006E1A49" w:rsidRPr="00517B23" w:rsidRDefault="006E1A49" w:rsidP="006E1A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17B23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«Безопасность в МО «Всеволожский муниципальный район» </w:t>
      </w:r>
    </w:p>
    <w:p w14:paraId="3284DAEC" w14:textId="05DC128E" w:rsidR="001E0134" w:rsidRPr="00517B23" w:rsidRDefault="006E1A49" w:rsidP="006E1A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17B23">
        <w:rPr>
          <w:rFonts w:ascii="Times New Roman" w:hAnsi="Times New Roman" w:cs="Times New Roman"/>
          <w:sz w:val="24"/>
          <w:szCs w:val="24"/>
        </w:rPr>
        <w:t>на 2022 – 2026 годы»</w:t>
      </w: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1417"/>
        <w:gridCol w:w="1843"/>
        <w:gridCol w:w="1133"/>
        <w:gridCol w:w="1560"/>
        <w:gridCol w:w="1843"/>
        <w:gridCol w:w="1276"/>
      </w:tblGrid>
      <w:tr w:rsidR="006E1A49" w:rsidRPr="00517B23" w14:paraId="3D79F667" w14:textId="77777777" w:rsidTr="006E1A49">
        <w:trPr>
          <w:tblHeader/>
        </w:trPr>
        <w:tc>
          <w:tcPr>
            <w:tcW w:w="568" w:type="dxa"/>
            <w:vMerge w:val="restart"/>
          </w:tcPr>
          <w:p w14:paraId="0AC03D5C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BFE9F75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14:paraId="42380559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843" w:type="dxa"/>
            <w:vMerge w:val="restart"/>
          </w:tcPr>
          <w:p w14:paraId="7A3209DC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6CB137A7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14:paraId="65B0EFE3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</w:t>
            </w:r>
          </w:p>
        </w:tc>
        <w:tc>
          <w:tcPr>
            <w:tcW w:w="1417" w:type="dxa"/>
            <w:vMerge w:val="restart"/>
          </w:tcPr>
          <w:p w14:paraId="4FEFB8CC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3A914213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655" w:type="dxa"/>
            <w:gridSpan w:val="5"/>
          </w:tcPr>
          <w:p w14:paraId="71A0B62E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 в ценах соответствующих лет)</w:t>
            </w:r>
          </w:p>
        </w:tc>
      </w:tr>
      <w:tr w:rsidR="006E1A49" w:rsidRPr="00517B23" w14:paraId="2A851EBA" w14:textId="77777777" w:rsidTr="006E1A49">
        <w:trPr>
          <w:tblHeader/>
        </w:trPr>
        <w:tc>
          <w:tcPr>
            <w:tcW w:w="568" w:type="dxa"/>
            <w:vMerge/>
          </w:tcPr>
          <w:p w14:paraId="0AEE9248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D6E84DB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3EBC850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705730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CDBA23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14:paraId="6E6A8131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Феде-</w:t>
            </w:r>
            <w:proofErr w:type="spellStart"/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60" w:type="dxa"/>
          </w:tcPr>
          <w:p w14:paraId="06EB22A6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843" w:type="dxa"/>
          </w:tcPr>
          <w:p w14:paraId="059CF8E0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</w:tcPr>
          <w:p w14:paraId="7204502F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6E1A49" w:rsidRPr="00517B23" w14:paraId="592A3087" w14:textId="77777777" w:rsidTr="006E1A49">
        <w:trPr>
          <w:tblHeader/>
        </w:trPr>
        <w:tc>
          <w:tcPr>
            <w:tcW w:w="568" w:type="dxa"/>
          </w:tcPr>
          <w:p w14:paraId="4FF87E97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B1D4977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D980F34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D8C27D7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4E136F4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14:paraId="1F05EBEF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4138F9A1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1CD6C1B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0B920C1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1A49" w:rsidRPr="00517B23" w14:paraId="4C966C96" w14:textId="77777777" w:rsidTr="006E1A49">
        <w:trPr>
          <w:trHeight w:val="145"/>
        </w:trPr>
        <w:tc>
          <w:tcPr>
            <w:tcW w:w="568" w:type="dxa"/>
            <w:vMerge w:val="restart"/>
          </w:tcPr>
          <w:p w14:paraId="42948F86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5852DCDF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«Безопасность в МО «Всеволожский муниципальный район»</w:t>
            </w:r>
            <w:r w:rsidRPr="00517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на 2022 – 2026 годы»</w:t>
            </w:r>
          </w:p>
        </w:tc>
        <w:tc>
          <w:tcPr>
            <w:tcW w:w="1843" w:type="dxa"/>
            <w:vMerge w:val="restart"/>
          </w:tcPr>
          <w:p w14:paraId="7DF04501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1417" w:type="dxa"/>
          </w:tcPr>
          <w:p w14:paraId="05942A1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201F1EB4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44 929 125,45</w:t>
            </w:r>
          </w:p>
        </w:tc>
        <w:tc>
          <w:tcPr>
            <w:tcW w:w="1133" w:type="dxa"/>
          </w:tcPr>
          <w:p w14:paraId="64E9A64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29C9ED2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D85E4DB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44 929 125,45</w:t>
            </w:r>
          </w:p>
        </w:tc>
        <w:tc>
          <w:tcPr>
            <w:tcW w:w="1276" w:type="dxa"/>
          </w:tcPr>
          <w:p w14:paraId="14A9AE7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29D97F7E" w14:textId="77777777" w:rsidTr="006E1A49">
        <w:trPr>
          <w:trHeight w:val="95"/>
        </w:trPr>
        <w:tc>
          <w:tcPr>
            <w:tcW w:w="568" w:type="dxa"/>
            <w:vMerge/>
          </w:tcPr>
          <w:p w14:paraId="41D0852B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79191D1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93FEE8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A6C70D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172EFD1D" w14:textId="6F288350" w:rsidR="006E1A49" w:rsidRPr="00517B23" w:rsidRDefault="006115E2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5E2">
              <w:rPr>
                <w:rFonts w:ascii="Times New Roman" w:hAnsi="Times New Roman" w:cs="Times New Roman"/>
                <w:sz w:val="24"/>
                <w:szCs w:val="24"/>
              </w:rPr>
              <w:t>50 742 237,91</w:t>
            </w:r>
          </w:p>
        </w:tc>
        <w:tc>
          <w:tcPr>
            <w:tcW w:w="1133" w:type="dxa"/>
          </w:tcPr>
          <w:p w14:paraId="00B10EA4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38B5989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3F699D7" w14:textId="65DBA6CE" w:rsidR="006E1A49" w:rsidRPr="00517B23" w:rsidRDefault="006115E2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50 742 237,91</w:t>
            </w:r>
          </w:p>
        </w:tc>
        <w:tc>
          <w:tcPr>
            <w:tcW w:w="1276" w:type="dxa"/>
          </w:tcPr>
          <w:p w14:paraId="16788D82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03C3330B" w14:textId="77777777" w:rsidTr="006E1A49">
        <w:trPr>
          <w:trHeight w:val="20"/>
        </w:trPr>
        <w:tc>
          <w:tcPr>
            <w:tcW w:w="568" w:type="dxa"/>
            <w:vMerge/>
          </w:tcPr>
          <w:p w14:paraId="17FCDD01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AB7317C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F25A7F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86804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14:paraId="3EF3B181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37 191 400,00</w:t>
            </w:r>
          </w:p>
        </w:tc>
        <w:tc>
          <w:tcPr>
            <w:tcW w:w="1133" w:type="dxa"/>
          </w:tcPr>
          <w:p w14:paraId="25ED84EC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4110A28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CBF71C1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37 191 400,00</w:t>
            </w:r>
          </w:p>
        </w:tc>
        <w:tc>
          <w:tcPr>
            <w:tcW w:w="1276" w:type="dxa"/>
          </w:tcPr>
          <w:p w14:paraId="177BCF0F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714C2DEE" w14:textId="77777777" w:rsidTr="006E1A49">
        <w:trPr>
          <w:trHeight w:val="20"/>
        </w:trPr>
        <w:tc>
          <w:tcPr>
            <w:tcW w:w="568" w:type="dxa"/>
            <w:vMerge/>
          </w:tcPr>
          <w:p w14:paraId="7289D022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C02AFD3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1FF4B6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FBD9C3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14:paraId="1ADDDA32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37 977 700,00</w:t>
            </w:r>
          </w:p>
        </w:tc>
        <w:tc>
          <w:tcPr>
            <w:tcW w:w="1133" w:type="dxa"/>
          </w:tcPr>
          <w:p w14:paraId="4C086729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96A762B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4444D81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37 977 700,00</w:t>
            </w:r>
          </w:p>
        </w:tc>
        <w:tc>
          <w:tcPr>
            <w:tcW w:w="1276" w:type="dxa"/>
          </w:tcPr>
          <w:p w14:paraId="4B5E075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342D591B" w14:textId="77777777" w:rsidTr="006E1A49">
        <w:trPr>
          <w:trHeight w:val="44"/>
        </w:trPr>
        <w:tc>
          <w:tcPr>
            <w:tcW w:w="568" w:type="dxa"/>
            <w:vMerge/>
          </w:tcPr>
          <w:p w14:paraId="128AEC70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69D4A98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43951E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BC68F4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14:paraId="6913364C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30 145 000,00</w:t>
            </w:r>
          </w:p>
        </w:tc>
        <w:tc>
          <w:tcPr>
            <w:tcW w:w="1133" w:type="dxa"/>
          </w:tcPr>
          <w:p w14:paraId="211703C3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AF816E0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A924A57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30 145 000,00</w:t>
            </w:r>
          </w:p>
        </w:tc>
        <w:tc>
          <w:tcPr>
            <w:tcW w:w="1276" w:type="dxa"/>
          </w:tcPr>
          <w:p w14:paraId="093AE9F0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5D9041FC" w14:textId="77777777" w:rsidTr="006E1A49">
        <w:trPr>
          <w:trHeight w:val="28"/>
        </w:trPr>
        <w:tc>
          <w:tcPr>
            <w:tcW w:w="568" w:type="dxa"/>
            <w:tcBorders>
              <w:top w:val="nil"/>
            </w:tcBorders>
          </w:tcPr>
          <w:p w14:paraId="4AC02E22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49B6B993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</w:tcBorders>
          </w:tcPr>
          <w:p w14:paraId="01FA1379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C9BEFA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– 2026</w:t>
            </w:r>
          </w:p>
        </w:tc>
        <w:tc>
          <w:tcPr>
            <w:tcW w:w="1843" w:type="dxa"/>
          </w:tcPr>
          <w:p w14:paraId="63B07B99" w14:textId="4B919374" w:rsidR="006E1A49" w:rsidRPr="00517B23" w:rsidRDefault="006115E2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200 985 463,36</w:t>
            </w:r>
          </w:p>
        </w:tc>
        <w:tc>
          <w:tcPr>
            <w:tcW w:w="1133" w:type="dxa"/>
          </w:tcPr>
          <w:p w14:paraId="04829A64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169A0D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C4BCF30" w14:textId="26230372" w:rsidR="006E1A49" w:rsidRPr="00517B23" w:rsidRDefault="006115E2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5E2">
              <w:rPr>
                <w:rFonts w:ascii="Times New Roman" w:hAnsi="Times New Roman" w:cs="Times New Roman"/>
                <w:sz w:val="24"/>
                <w:szCs w:val="24"/>
              </w:rPr>
              <w:t>200 985 463,36</w:t>
            </w:r>
          </w:p>
        </w:tc>
        <w:tc>
          <w:tcPr>
            <w:tcW w:w="1276" w:type="dxa"/>
          </w:tcPr>
          <w:p w14:paraId="33584D0A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79CCA2EE" w14:textId="77777777" w:rsidTr="006E1A49">
        <w:trPr>
          <w:trHeight w:val="28"/>
        </w:trPr>
        <w:tc>
          <w:tcPr>
            <w:tcW w:w="14743" w:type="dxa"/>
            <w:gridSpan w:val="9"/>
            <w:tcBorders>
              <w:top w:val="nil"/>
            </w:tcBorders>
          </w:tcPr>
          <w:p w14:paraId="02405A16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6E1A49" w:rsidRPr="00517B23" w14:paraId="73F63777" w14:textId="77777777" w:rsidTr="006E1A49">
        <w:trPr>
          <w:trHeight w:val="69"/>
        </w:trPr>
        <w:tc>
          <w:tcPr>
            <w:tcW w:w="568" w:type="dxa"/>
            <w:vMerge w:val="restart"/>
          </w:tcPr>
          <w:p w14:paraId="3A93735C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14:paraId="45BD5462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14:paraId="0B5B03C7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работ по внедрению АПК «Безопасный район» на территории </w:t>
            </w:r>
          </w:p>
          <w:p w14:paraId="3DACAA68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МО «Всеволожский муниципальный район»</w:t>
            </w:r>
          </w:p>
        </w:tc>
        <w:tc>
          <w:tcPr>
            <w:tcW w:w="1843" w:type="dxa"/>
            <w:vMerge w:val="restart"/>
          </w:tcPr>
          <w:p w14:paraId="24122BB4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Отдел по делам     ГО и ЧС,</w:t>
            </w:r>
          </w:p>
          <w:p w14:paraId="68235CA6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МКУ «ОБИП»</w:t>
            </w:r>
          </w:p>
        </w:tc>
        <w:tc>
          <w:tcPr>
            <w:tcW w:w="1417" w:type="dxa"/>
          </w:tcPr>
          <w:p w14:paraId="2FA6385A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16CCABB1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11 000 000,00</w:t>
            </w:r>
          </w:p>
        </w:tc>
        <w:tc>
          <w:tcPr>
            <w:tcW w:w="1133" w:type="dxa"/>
          </w:tcPr>
          <w:p w14:paraId="44E3545B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0280398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A1EC491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11 000 000,00</w:t>
            </w:r>
          </w:p>
        </w:tc>
        <w:tc>
          <w:tcPr>
            <w:tcW w:w="1276" w:type="dxa"/>
          </w:tcPr>
          <w:p w14:paraId="0967F387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769B878B" w14:textId="77777777" w:rsidTr="006E1A49">
        <w:trPr>
          <w:trHeight w:val="20"/>
        </w:trPr>
        <w:tc>
          <w:tcPr>
            <w:tcW w:w="568" w:type="dxa"/>
            <w:vMerge/>
          </w:tcPr>
          <w:p w14:paraId="47BABDA0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2098475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22B5479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5462DF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0761F8B4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4 050 000,00</w:t>
            </w:r>
          </w:p>
        </w:tc>
        <w:tc>
          <w:tcPr>
            <w:tcW w:w="1133" w:type="dxa"/>
          </w:tcPr>
          <w:p w14:paraId="548ED640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6BE2C52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8B6FBD0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4 050 000,00</w:t>
            </w:r>
          </w:p>
        </w:tc>
        <w:tc>
          <w:tcPr>
            <w:tcW w:w="1276" w:type="dxa"/>
          </w:tcPr>
          <w:p w14:paraId="2EE732FB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426B7DAD" w14:textId="77777777" w:rsidTr="006E1A49">
        <w:trPr>
          <w:trHeight w:val="59"/>
        </w:trPr>
        <w:tc>
          <w:tcPr>
            <w:tcW w:w="568" w:type="dxa"/>
            <w:vMerge/>
          </w:tcPr>
          <w:p w14:paraId="47ABE0D2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7DCC5E9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A14B84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DAF8EB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14:paraId="4C8C33C6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39AB1C0E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46018DA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5A6663F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BAD4CE2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53C01282" w14:textId="77777777" w:rsidTr="006E1A49">
        <w:trPr>
          <w:trHeight w:val="265"/>
        </w:trPr>
        <w:tc>
          <w:tcPr>
            <w:tcW w:w="568" w:type="dxa"/>
            <w:vMerge/>
          </w:tcPr>
          <w:p w14:paraId="30C12E30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E15C731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87A840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4E6610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14:paraId="71AE19E0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3F238AB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18D148D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C5A340C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B8B8D7F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7CCF5FAE" w14:textId="77777777" w:rsidTr="006E1A49">
        <w:trPr>
          <w:trHeight w:val="20"/>
        </w:trPr>
        <w:tc>
          <w:tcPr>
            <w:tcW w:w="568" w:type="dxa"/>
            <w:vMerge/>
          </w:tcPr>
          <w:p w14:paraId="0A92E91C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1058F85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5FAB93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45DA1B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14:paraId="54CCFE0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5739F934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61A359A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6873C80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D28AF06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30B4BEB9" w14:textId="77777777" w:rsidTr="006E1A49">
        <w:trPr>
          <w:trHeight w:val="187"/>
        </w:trPr>
        <w:tc>
          <w:tcPr>
            <w:tcW w:w="568" w:type="dxa"/>
            <w:tcBorders>
              <w:top w:val="nil"/>
            </w:tcBorders>
          </w:tcPr>
          <w:p w14:paraId="3A9682A2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3B1E5466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</w:tcBorders>
          </w:tcPr>
          <w:p w14:paraId="159894D7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92B009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– 2026</w:t>
            </w:r>
          </w:p>
        </w:tc>
        <w:tc>
          <w:tcPr>
            <w:tcW w:w="1843" w:type="dxa"/>
          </w:tcPr>
          <w:p w14:paraId="2B77F807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15 050 000,00</w:t>
            </w:r>
          </w:p>
        </w:tc>
        <w:tc>
          <w:tcPr>
            <w:tcW w:w="1133" w:type="dxa"/>
          </w:tcPr>
          <w:p w14:paraId="3472E53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6CFF2BA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29FA68E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15 050 000,00</w:t>
            </w:r>
          </w:p>
        </w:tc>
        <w:tc>
          <w:tcPr>
            <w:tcW w:w="1276" w:type="dxa"/>
          </w:tcPr>
          <w:p w14:paraId="21C57F63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468CA428" w14:textId="77777777" w:rsidTr="006E1A49">
        <w:trPr>
          <w:trHeight w:val="293"/>
        </w:trPr>
        <w:tc>
          <w:tcPr>
            <w:tcW w:w="568" w:type="dxa"/>
            <w:vMerge w:val="restart"/>
          </w:tcPr>
          <w:p w14:paraId="21059D2B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vMerge w:val="restart"/>
          </w:tcPr>
          <w:p w14:paraId="6F6B4BEA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«Внедрение (расширение) местной системы оповещения (МСО) населения по сигналам гражданской обороны и о чрезвычайных </w:t>
            </w:r>
            <w:proofErr w:type="gramStart"/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ситуациях  в</w:t>
            </w:r>
            <w:proofErr w:type="gramEnd"/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пунктах </w:t>
            </w:r>
            <w:r w:rsidRPr="00517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4C5349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МО «Всеволожский муниципальный район»»</w:t>
            </w:r>
          </w:p>
        </w:tc>
        <w:tc>
          <w:tcPr>
            <w:tcW w:w="1843" w:type="dxa"/>
            <w:vMerge w:val="restart"/>
          </w:tcPr>
          <w:p w14:paraId="4523D3FD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1417" w:type="dxa"/>
          </w:tcPr>
          <w:p w14:paraId="0A885ACC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2C0FEBF9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2 600 000,00</w:t>
            </w:r>
          </w:p>
        </w:tc>
        <w:tc>
          <w:tcPr>
            <w:tcW w:w="1133" w:type="dxa"/>
          </w:tcPr>
          <w:p w14:paraId="79DC7B3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A6F9299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557B240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2 600 000,00</w:t>
            </w:r>
          </w:p>
        </w:tc>
        <w:tc>
          <w:tcPr>
            <w:tcW w:w="1276" w:type="dxa"/>
          </w:tcPr>
          <w:p w14:paraId="505E23B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4B791DF2" w14:textId="77777777" w:rsidTr="006E1A49">
        <w:trPr>
          <w:trHeight w:val="265"/>
        </w:trPr>
        <w:tc>
          <w:tcPr>
            <w:tcW w:w="568" w:type="dxa"/>
            <w:vMerge/>
          </w:tcPr>
          <w:p w14:paraId="1C825E5C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06AC25E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AF6CE9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F1FB8A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2C4BAF41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8 258 600,00</w:t>
            </w:r>
          </w:p>
        </w:tc>
        <w:tc>
          <w:tcPr>
            <w:tcW w:w="1133" w:type="dxa"/>
          </w:tcPr>
          <w:p w14:paraId="6E8F2D72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5CF70A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22111BC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8 258 600,00</w:t>
            </w:r>
          </w:p>
        </w:tc>
        <w:tc>
          <w:tcPr>
            <w:tcW w:w="1276" w:type="dxa"/>
          </w:tcPr>
          <w:p w14:paraId="49B1F7B8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72D574D1" w14:textId="77777777" w:rsidTr="006E1A49">
        <w:trPr>
          <w:trHeight w:val="59"/>
        </w:trPr>
        <w:tc>
          <w:tcPr>
            <w:tcW w:w="568" w:type="dxa"/>
            <w:vMerge/>
          </w:tcPr>
          <w:p w14:paraId="007E9E11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4829ACA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178FC17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6BF95A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14:paraId="4E49BEA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2 705 000,00</w:t>
            </w:r>
          </w:p>
        </w:tc>
        <w:tc>
          <w:tcPr>
            <w:tcW w:w="1133" w:type="dxa"/>
          </w:tcPr>
          <w:p w14:paraId="7E23AEAF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9F15B3F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B465A79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2 705 000,00</w:t>
            </w:r>
          </w:p>
        </w:tc>
        <w:tc>
          <w:tcPr>
            <w:tcW w:w="1276" w:type="dxa"/>
          </w:tcPr>
          <w:p w14:paraId="5509C4F3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68CEF7E2" w14:textId="77777777" w:rsidTr="006E1A49">
        <w:trPr>
          <w:trHeight w:val="265"/>
        </w:trPr>
        <w:tc>
          <w:tcPr>
            <w:tcW w:w="568" w:type="dxa"/>
            <w:vMerge/>
          </w:tcPr>
          <w:p w14:paraId="01EF6E44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965CF63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D1FB02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9757BD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14:paraId="4C0DC999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2 759 100,00</w:t>
            </w:r>
          </w:p>
        </w:tc>
        <w:tc>
          <w:tcPr>
            <w:tcW w:w="1133" w:type="dxa"/>
          </w:tcPr>
          <w:p w14:paraId="47FBC78D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1234551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126E6C7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2 759 100,00</w:t>
            </w:r>
          </w:p>
        </w:tc>
        <w:tc>
          <w:tcPr>
            <w:tcW w:w="1276" w:type="dxa"/>
          </w:tcPr>
          <w:p w14:paraId="2C703C88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4FBD8A28" w14:textId="77777777" w:rsidTr="006E1A49">
        <w:trPr>
          <w:trHeight w:val="215"/>
        </w:trPr>
        <w:tc>
          <w:tcPr>
            <w:tcW w:w="568" w:type="dxa"/>
            <w:vMerge/>
          </w:tcPr>
          <w:p w14:paraId="67088811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D58F4C1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B25E43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D71B7D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14:paraId="60465A82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2 000 000,00</w:t>
            </w:r>
          </w:p>
        </w:tc>
        <w:tc>
          <w:tcPr>
            <w:tcW w:w="1133" w:type="dxa"/>
          </w:tcPr>
          <w:p w14:paraId="060B0DBD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11ABD56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9DE767E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2 000 000,00</w:t>
            </w:r>
          </w:p>
        </w:tc>
        <w:tc>
          <w:tcPr>
            <w:tcW w:w="1276" w:type="dxa"/>
          </w:tcPr>
          <w:p w14:paraId="56748921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6AE2FC3E" w14:textId="77777777" w:rsidTr="006E1A49">
        <w:trPr>
          <w:trHeight w:val="187"/>
        </w:trPr>
        <w:tc>
          <w:tcPr>
            <w:tcW w:w="568" w:type="dxa"/>
            <w:tcBorders>
              <w:top w:val="nil"/>
            </w:tcBorders>
          </w:tcPr>
          <w:p w14:paraId="356A1233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4148F70F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</w:tcBorders>
          </w:tcPr>
          <w:p w14:paraId="273ACDB2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F1F7F0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– 2026</w:t>
            </w:r>
          </w:p>
        </w:tc>
        <w:tc>
          <w:tcPr>
            <w:tcW w:w="1843" w:type="dxa"/>
          </w:tcPr>
          <w:p w14:paraId="7EC17698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18 322 700,00</w:t>
            </w:r>
          </w:p>
        </w:tc>
        <w:tc>
          <w:tcPr>
            <w:tcW w:w="1133" w:type="dxa"/>
          </w:tcPr>
          <w:p w14:paraId="5EEF9F33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9BB5CA4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3DDD5C0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18 322 700,00</w:t>
            </w:r>
          </w:p>
        </w:tc>
        <w:tc>
          <w:tcPr>
            <w:tcW w:w="1276" w:type="dxa"/>
          </w:tcPr>
          <w:p w14:paraId="405DD5E1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342A7C84" w14:textId="77777777" w:rsidTr="006E1A49">
        <w:trPr>
          <w:trHeight w:val="45"/>
        </w:trPr>
        <w:tc>
          <w:tcPr>
            <w:tcW w:w="568" w:type="dxa"/>
            <w:vMerge w:val="restart"/>
          </w:tcPr>
          <w:p w14:paraId="20F3B8C2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14:paraId="4103A30C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</w:t>
            </w:r>
            <w:proofErr w:type="gramStart"/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мероприятий  «</w:t>
            </w:r>
            <w:proofErr w:type="gramEnd"/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</w:t>
            </w:r>
          </w:p>
          <w:p w14:paraId="4392E285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517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1843" w:type="dxa"/>
            <w:vMerge w:val="restart"/>
          </w:tcPr>
          <w:p w14:paraId="7508D604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1417" w:type="dxa"/>
          </w:tcPr>
          <w:p w14:paraId="6F073F27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040EA3FF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1133" w:type="dxa"/>
          </w:tcPr>
          <w:p w14:paraId="40B6259C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6CD9F73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96AC71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1276" w:type="dxa"/>
          </w:tcPr>
          <w:p w14:paraId="5064555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7BC84DB2" w14:textId="77777777" w:rsidTr="006E1A49">
        <w:trPr>
          <w:trHeight w:val="265"/>
        </w:trPr>
        <w:tc>
          <w:tcPr>
            <w:tcW w:w="568" w:type="dxa"/>
            <w:vMerge/>
          </w:tcPr>
          <w:p w14:paraId="5CF7973D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171DD59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8455F2C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60EB89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0938A45D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491 400,00</w:t>
            </w:r>
          </w:p>
        </w:tc>
        <w:tc>
          <w:tcPr>
            <w:tcW w:w="1133" w:type="dxa"/>
          </w:tcPr>
          <w:p w14:paraId="5D064319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4490294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FF4C23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491 400,00</w:t>
            </w:r>
          </w:p>
        </w:tc>
        <w:tc>
          <w:tcPr>
            <w:tcW w:w="1276" w:type="dxa"/>
          </w:tcPr>
          <w:p w14:paraId="3BCB27F2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03B02747" w14:textId="77777777" w:rsidTr="006E1A49">
        <w:trPr>
          <w:trHeight w:val="59"/>
        </w:trPr>
        <w:tc>
          <w:tcPr>
            <w:tcW w:w="568" w:type="dxa"/>
            <w:vMerge/>
          </w:tcPr>
          <w:p w14:paraId="4E599D40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EF27631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6AD1CC1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34E19F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14:paraId="29C04B82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509 800,00</w:t>
            </w:r>
          </w:p>
        </w:tc>
        <w:tc>
          <w:tcPr>
            <w:tcW w:w="1133" w:type="dxa"/>
          </w:tcPr>
          <w:p w14:paraId="511D7D49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35C4929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66F9C76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509 800,00</w:t>
            </w:r>
          </w:p>
        </w:tc>
        <w:tc>
          <w:tcPr>
            <w:tcW w:w="1276" w:type="dxa"/>
          </w:tcPr>
          <w:p w14:paraId="72D22A5D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2F8BB4FA" w14:textId="77777777" w:rsidTr="006E1A49">
        <w:trPr>
          <w:trHeight w:val="265"/>
        </w:trPr>
        <w:tc>
          <w:tcPr>
            <w:tcW w:w="568" w:type="dxa"/>
            <w:vMerge/>
          </w:tcPr>
          <w:p w14:paraId="17DF7B14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3816F27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792108C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919B8F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14:paraId="72098879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133" w:type="dxa"/>
          </w:tcPr>
          <w:p w14:paraId="72C58DC1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FDC1270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8BC06C3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276" w:type="dxa"/>
          </w:tcPr>
          <w:p w14:paraId="405C49E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4D031F87" w14:textId="77777777" w:rsidTr="006E1A49">
        <w:trPr>
          <w:trHeight w:val="215"/>
        </w:trPr>
        <w:tc>
          <w:tcPr>
            <w:tcW w:w="568" w:type="dxa"/>
            <w:vMerge/>
          </w:tcPr>
          <w:p w14:paraId="1DAAAC0C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796F7F1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5B29924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A9C396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14:paraId="4EC10C3C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1133" w:type="dxa"/>
          </w:tcPr>
          <w:p w14:paraId="5EFF4338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1C2AAFE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426781D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1276" w:type="dxa"/>
          </w:tcPr>
          <w:p w14:paraId="72DABFF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04DA5935" w14:textId="77777777" w:rsidTr="006E1A49">
        <w:trPr>
          <w:trHeight w:val="145"/>
        </w:trPr>
        <w:tc>
          <w:tcPr>
            <w:tcW w:w="568" w:type="dxa"/>
            <w:tcBorders>
              <w:top w:val="nil"/>
            </w:tcBorders>
          </w:tcPr>
          <w:p w14:paraId="0BDD4BE6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43B55F77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</w:tcBorders>
          </w:tcPr>
          <w:p w14:paraId="201C38D1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BC6292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– 2026</w:t>
            </w:r>
          </w:p>
        </w:tc>
        <w:tc>
          <w:tcPr>
            <w:tcW w:w="1843" w:type="dxa"/>
          </w:tcPr>
          <w:p w14:paraId="571E612A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2 501 200,00</w:t>
            </w:r>
          </w:p>
        </w:tc>
        <w:tc>
          <w:tcPr>
            <w:tcW w:w="1133" w:type="dxa"/>
          </w:tcPr>
          <w:p w14:paraId="43827847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F4D0478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8B17724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2 501 200,00</w:t>
            </w:r>
          </w:p>
        </w:tc>
        <w:tc>
          <w:tcPr>
            <w:tcW w:w="1276" w:type="dxa"/>
          </w:tcPr>
          <w:p w14:paraId="5B346A2E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613E3CE8" w14:textId="77777777" w:rsidTr="006E1A49">
        <w:trPr>
          <w:trHeight w:val="20"/>
        </w:trPr>
        <w:tc>
          <w:tcPr>
            <w:tcW w:w="568" w:type="dxa"/>
            <w:vMerge w:val="restart"/>
          </w:tcPr>
          <w:p w14:paraId="479CE859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vMerge w:val="restart"/>
          </w:tcPr>
          <w:p w14:paraId="698A6A9B" w14:textId="77777777" w:rsidR="006E1A49" w:rsidRPr="00517B23" w:rsidRDefault="006E1A49" w:rsidP="006E1A4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517B23">
              <w:rPr>
                <w:rFonts w:ascii="Times New Roman" w:hAnsi="Times New Roman"/>
                <w:sz w:val="24"/>
                <w:szCs w:val="24"/>
                <w:lang w:eastAsia="ru-RU"/>
              </w:rPr>
              <w:t>«Реализация мер по обеспечению общественного порядка на территории Всеволожского района».</w:t>
            </w:r>
          </w:p>
          <w:p w14:paraId="7E28B910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B508535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МКУ «ОБИП»</w:t>
            </w:r>
          </w:p>
        </w:tc>
        <w:tc>
          <w:tcPr>
            <w:tcW w:w="1417" w:type="dxa"/>
          </w:tcPr>
          <w:p w14:paraId="5B133FC2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0C81D8E9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30 839 125,45</w:t>
            </w:r>
          </w:p>
        </w:tc>
        <w:tc>
          <w:tcPr>
            <w:tcW w:w="1133" w:type="dxa"/>
          </w:tcPr>
          <w:p w14:paraId="6C6B178B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3731279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098AA36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30 839 125,45</w:t>
            </w:r>
          </w:p>
        </w:tc>
        <w:tc>
          <w:tcPr>
            <w:tcW w:w="1276" w:type="dxa"/>
          </w:tcPr>
          <w:p w14:paraId="0BC6B5EF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6536DDBB" w14:textId="77777777" w:rsidTr="006E1A49">
        <w:trPr>
          <w:trHeight w:val="265"/>
        </w:trPr>
        <w:tc>
          <w:tcPr>
            <w:tcW w:w="568" w:type="dxa"/>
            <w:vMerge/>
          </w:tcPr>
          <w:p w14:paraId="2BB37B21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F877B94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9CA765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CEA43C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197F63C5" w14:textId="31447B6A" w:rsidR="006E1A49" w:rsidRPr="00517B23" w:rsidRDefault="006115E2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5E2">
              <w:rPr>
                <w:rFonts w:ascii="Times New Roman" w:hAnsi="Times New Roman" w:cs="Times New Roman"/>
                <w:sz w:val="24"/>
                <w:szCs w:val="24"/>
              </w:rPr>
              <w:t>37 942 237,91</w:t>
            </w:r>
          </w:p>
        </w:tc>
        <w:tc>
          <w:tcPr>
            <w:tcW w:w="1133" w:type="dxa"/>
          </w:tcPr>
          <w:p w14:paraId="47234B77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012F856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2CDC87E" w14:textId="2FB35B6C" w:rsidR="006E1A49" w:rsidRPr="00517B23" w:rsidRDefault="006115E2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37 942 237,91</w:t>
            </w:r>
          </w:p>
        </w:tc>
        <w:tc>
          <w:tcPr>
            <w:tcW w:w="1276" w:type="dxa"/>
          </w:tcPr>
          <w:p w14:paraId="0B916E08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1D20F725" w14:textId="77777777" w:rsidTr="006E1A49">
        <w:trPr>
          <w:trHeight w:val="59"/>
        </w:trPr>
        <w:tc>
          <w:tcPr>
            <w:tcW w:w="568" w:type="dxa"/>
            <w:vMerge/>
          </w:tcPr>
          <w:p w14:paraId="04E52AF3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6AD61D9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8FBD2A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58CD59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14:paraId="1ECAA80D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33 976 600,00</w:t>
            </w:r>
          </w:p>
        </w:tc>
        <w:tc>
          <w:tcPr>
            <w:tcW w:w="1133" w:type="dxa"/>
          </w:tcPr>
          <w:p w14:paraId="5F9DB098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F8CA810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218366C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33 976 600,00</w:t>
            </w:r>
          </w:p>
        </w:tc>
        <w:tc>
          <w:tcPr>
            <w:tcW w:w="1276" w:type="dxa"/>
          </w:tcPr>
          <w:p w14:paraId="45EC8116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2FC4BE2E" w14:textId="77777777" w:rsidTr="006E1A49">
        <w:trPr>
          <w:trHeight w:val="265"/>
        </w:trPr>
        <w:tc>
          <w:tcPr>
            <w:tcW w:w="568" w:type="dxa"/>
            <w:vMerge/>
          </w:tcPr>
          <w:p w14:paraId="14B60B3B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6D9802C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116D222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881407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14:paraId="76753ACA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34 698 600,00</w:t>
            </w:r>
          </w:p>
        </w:tc>
        <w:tc>
          <w:tcPr>
            <w:tcW w:w="1133" w:type="dxa"/>
          </w:tcPr>
          <w:p w14:paraId="0A5D526B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92F903D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0BD44EE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34 698 600,00</w:t>
            </w:r>
          </w:p>
        </w:tc>
        <w:tc>
          <w:tcPr>
            <w:tcW w:w="1276" w:type="dxa"/>
          </w:tcPr>
          <w:p w14:paraId="280A5752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10AC37D7" w14:textId="77777777" w:rsidTr="006E1A49">
        <w:trPr>
          <w:trHeight w:val="109"/>
        </w:trPr>
        <w:tc>
          <w:tcPr>
            <w:tcW w:w="568" w:type="dxa"/>
            <w:vMerge/>
          </w:tcPr>
          <w:p w14:paraId="29C0B8F0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1839AF0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DBDB88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81AAEC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14:paraId="52871A9E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27 655 000,00</w:t>
            </w:r>
          </w:p>
        </w:tc>
        <w:tc>
          <w:tcPr>
            <w:tcW w:w="1133" w:type="dxa"/>
          </w:tcPr>
          <w:p w14:paraId="2414F50B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3097213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C6A1CE5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27 655 000,00</w:t>
            </w:r>
          </w:p>
        </w:tc>
        <w:tc>
          <w:tcPr>
            <w:tcW w:w="1276" w:type="dxa"/>
          </w:tcPr>
          <w:p w14:paraId="7DE3366F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A49" w:rsidRPr="00517B23" w14:paraId="66495EF8" w14:textId="77777777" w:rsidTr="006E1A49">
        <w:trPr>
          <w:trHeight w:val="187"/>
        </w:trPr>
        <w:tc>
          <w:tcPr>
            <w:tcW w:w="568" w:type="dxa"/>
            <w:tcBorders>
              <w:top w:val="nil"/>
            </w:tcBorders>
          </w:tcPr>
          <w:p w14:paraId="39E6DBCB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688AC66C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</w:tcBorders>
          </w:tcPr>
          <w:p w14:paraId="2EEB089C" w14:textId="77777777" w:rsidR="006E1A49" w:rsidRPr="00517B23" w:rsidRDefault="006E1A49" w:rsidP="006E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B60751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– 2026</w:t>
            </w:r>
          </w:p>
        </w:tc>
        <w:tc>
          <w:tcPr>
            <w:tcW w:w="1843" w:type="dxa"/>
          </w:tcPr>
          <w:p w14:paraId="27435C35" w14:textId="157253FE" w:rsidR="006E1A49" w:rsidRPr="00517B23" w:rsidRDefault="006115E2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5E2">
              <w:rPr>
                <w:rFonts w:ascii="Times New Roman" w:hAnsi="Times New Roman" w:cs="Times New Roman"/>
                <w:sz w:val="24"/>
                <w:szCs w:val="24"/>
              </w:rPr>
              <w:t>165 111 563,36</w:t>
            </w:r>
          </w:p>
        </w:tc>
        <w:tc>
          <w:tcPr>
            <w:tcW w:w="1133" w:type="dxa"/>
          </w:tcPr>
          <w:p w14:paraId="5E35366B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A75868E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9B7CDB4" w14:textId="32614D2C" w:rsidR="006E1A49" w:rsidRPr="00517B23" w:rsidRDefault="006115E2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165 111 563,36</w:t>
            </w:r>
          </w:p>
        </w:tc>
        <w:tc>
          <w:tcPr>
            <w:tcW w:w="1276" w:type="dxa"/>
          </w:tcPr>
          <w:p w14:paraId="2B5B3D3F" w14:textId="77777777" w:rsidR="006E1A49" w:rsidRPr="00517B23" w:rsidRDefault="006E1A49" w:rsidP="006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7CD3C11" w14:textId="77777777" w:rsidR="006E1A49" w:rsidRPr="00517B23" w:rsidRDefault="006E1A49" w:rsidP="006E1A49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14:paraId="07862834" w14:textId="77777777" w:rsidR="006E1A49" w:rsidRPr="00517B23" w:rsidRDefault="006E1A49" w:rsidP="006E1A49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14:paraId="4F745F76" w14:textId="77777777" w:rsidR="00713F6F" w:rsidRDefault="00713F6F" w:rsidP="000E7535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14:paraId="3E7F2422" w14:textId="77777777" w:rsidR="00457D06" w:rsidRDefault="00457D06" w:rsidP="000E7535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14:paraId="2E9A0644" w14:textId="77777777" w:rsidR="00457D06" w:rsidRDefault="00457D06" w:rsidP="000E7535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14:paraId="65EF3757" w14:textId="77777777" w:rsidR="00457D06" w:rsidRDefault="00457D06" w:rsidP="000E7535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14:paraId="252B003D" w14:textId="77777777" w:rsidR="00457D06" w:rsidRDefault="00457D06" w:rsidP="000E7535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14:paraId="7DB4F2C2" w14:textId="77777777" w:rsidR="00B33166" w:rsidRDefault="00B33166" w:rsidP="000E7535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14:paraId="21D1EB13" w14:textId="77777777" w:rsidR="00B33166" w:rsidRDefault="00B33166" w:rsidP="000E7535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14:paraId="0D33EF47" w14:textId="77777777" w:rsidR="00B33166" w:rsidRDefault="00B33166" w:rsidP="000E7535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14:paraId="1C6F3330" w14:textId="77777777" w:rsidR="00713F6F" w:rsidRDefault="00713F6F" w:rsidP="000E7535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14:paraId="710B7B59" w14:textId="77777777" w:rsidR="00713F6F" w:rsidRDefault="00713F6F" w:rsidP="000E7535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14:paraId="6087E709" w14:textId="77777777" w:rsidR="00457D06" w:rsidRDefault="00457D06" w:rsidP="000E7535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14:paraId="40C10611" w14:textId="77777777" w:rsidR="006E1A49" w:rsidRDefault="006E1A49" w:rsidP="000E7535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14:paraId="48129656" w14:textId="77777777" w:rsidR="006E1A49" w:rsidRDefault="006E1A49" w:rsidP="000E7535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14:paraId="58B73F13" w14:textId="77777777" w:rsidR="00CD5237" w:rsidRPr="00452348" w:rsidRDefault="00CD5237" w:rsidP="00CD5237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08FBB0F2" w14:textId="77777777" w:rsidR="00CD5237" w:rsidRDefault="00CD5237" w:rsidP="00CD5237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ABFDCC0" w14:textId="77777777" w:rsidR="00CD5237" w:rsidRDefault="00CD5237" w:rsidP="00CD5237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14:paraId="0C62A6A9" w14:textId="77777777" w:rsidR="001E0134" w:rsidRPr="00517B23" w:rsidRDefault="001E0134" w:rsidP="001E01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7B23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14:paraId="3FA04E44" w14:textId="77777777" w:rsidR="001E0134" w:rsidRPr="00517B23" w:rsidRDefault="001E0134" w:rsidP="001E01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17B23">
        <w:rPr>
          <w:rFonts w:ascii="Times New Roman" w:hAnsi="Times New Roman" w:cs="Times New Roman"/>
          <w:sz w:val="24"/>
          <w:szCs w:val="24"/>
        </w:rPr>
        <w:t xml:space="preserve">«Безопасность в МО «Всеволожский муниципальный район» на 2022 – 2026 годы» </w:t>
      </w:r>
    </w:p>
    <w:p w14:paraId="03E77016" w14:textId="77777777" w:rsidR="001E0134" w:rsidRPr="00517B23" w:rsidRDefault="001E0134" w:rsidP="001E01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5" w:type="dxa"/>
        <w:tblInd w:w="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830"/>
        <w:gridCol w:w="1487"/>
        <w:gridCol w:w="922"/>
        <w:gridCol w:w="1984"/>
        <w:gridCol w:w="1702"/>
        <w:gridCol w:w="851"/>
        <w:gridCol w:w="992"/>
        <w:gridCol w:w="1701"/>
        <w:gridCol w:w="850"/>
        <w:gridCol w:w="1559"/>
      </w:tblGrid>
      <w:tr w:rsidR="001E0134" w:rsidRPr="00517B23" w14:paraId="7E7D37E0" w14:textId="77777777" w:rsidTr="001E0134">
        <w:trPr>
          <w:trHeight w:val="840"/>
          <w:tblHeader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9F5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C1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B9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60D5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359AF76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61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элемента *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3A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Оценка расходов (руб., в ценах соответствующих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5AFF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1E0134" w:rsidRPr="00517B23" w14:paraId="11B90EC0" w14:textId="77777777" w:rsidTr="001E0134">
        <w:trPr>
          <w:trHeight w:val="1514"/>
          <w:tblHeader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8AB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ED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98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993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37C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CFF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E8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EF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CDC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F8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77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388C6E13" w14:textId="77777777" w:rsidTr="001E0134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844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8A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F6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9A2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F5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D1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622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D4C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682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9C6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53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0134" w:rsidRPr="00517B23" w14:paraId="62C2BE32" w14:textId="77777777" w:rsidTr="001E0134">
        <w:trPr>
          <w:trHeight w:val="42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7AE5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8E8FE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«Безопасность в МО «Всеволожский муниципальный район»</w:t>
            </w:r>
            <w:r w:rsidRPr="00517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на 2022 – 2026 годы»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F55EF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ЧС,</w:t>
            </w:r>
          </w:p>
          <w:p w14:paraId="3E005664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МКУ «ОБИП»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66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F1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5C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44 929 125,45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932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6E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E0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44 929 125,45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407" w14:textId="77777777" w:rsidR="001E0134" w:rsidRPr="00517B23" w:rsidRDefault="001E0134" w:rsidP="001E0134">
            <w:pPr>
              <w:contextualSpacing/>
              <w:jc w:val="center"/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1D015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Отдел по делам     ГО и ЧС,</w:t>
            </w:r>
          </w:p>
          <w:p w14:paraId="49A890AB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МКУ «ОБИП»</w:t>
            </w:r>
          </w:p>
        </w:tc>
      </w:tr>
      <w:tr w:rsidR="001E0134" w:rsidRPr="00517B23" w14:paraId="4B110C1D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7685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ACC31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82D91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159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8D7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C906" w14:textId="75744216" w:rsidR="001E0134" w:rsidRPr="00517B23" w:rsidRDefault="006115E2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5E2">
              <w:rPr>
                <w:rFonts w:ascii="Times New Roman" w:hAnsi="Times New Roman" w:cs="Times New Roman"/>
                <w:sz w:val="24"/>
                <w:szCs w:val="24"/>
              </w:rPr>
              <w:t>50 742 237,91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9BA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69E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B26" w14:textId="4B9185C2" w:rsidR="001E0134" w:rsidRPr="00517B23" w:rsidRDefault="006115E2" w:rsidP="001E013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15E2">
              <w:rPr>
                <w:rFonts w:ascii="Times New Roman" w:hAnsi="Times New Roman" w:cs="Times New Roman"/>
                <w:sz w:val="24"/>
                <w:szCs w:val="24"/>
              </w:rPr>
              <w:t>50 742 237,91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CD8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CA70B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4E85D154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A9A6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395B9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3CEA5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744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D3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2B9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37 191 400,00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68F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A9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A3D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37 191 400,00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AC7E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44B9D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0BC861E5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C50C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35376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58AD7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440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0E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E1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37 977 700,00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7EB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960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A3A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37 977 700,00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1F9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EB8E8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0F564D6F" w14:textId="77777777" w:rsidTr="001E0134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37D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FBD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B76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116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9F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61D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30 145 000,00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198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0DF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8B1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30 145 000,00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647F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F463D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389BCD72" w14:textId="77777777" w:rsidTr="001E01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426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957D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84F2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C0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D01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DBA" w14:textId="25785BF8" w:rsidR="001E0134" w:rsidRPr="00517B23" w:rsidRDefault="006115E2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5E2">
              <w:rPr>
                <w:rFonts w:ascii="Times New Roman" w:hAnsi="Times New Roman" w:cs="Times New Roman"/>
                <w:sz w:val="24"/>
                <w:szCs w:val="24"/>
              </w:rPr>
              <w:t>200 985 463,36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44A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3E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F09" w14:textId="6C466EF1" w:rsidR="001E0134" w:rsidRPr="00517B23" w:rsidRDefault="006115E2" w:rsidP="001E013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15E2">
              <w:rPr>
                <w:rFonts w:ascii="Times New Roman" w:hAnsi="Times New Roman" w:cs="Times New Roman"/>
                <w:sz w:val="24"/>
                <w:szCs w:val="24"/>
              </w:rPr>
              <w:t>200 985 463,36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5CE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25D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523CF5DD" w14:textId="77777777" w:rsidTr="001E0134">
        <w:tc>
          <w:tcPr>
            <w:tcW w:w="15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691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1E0134" w:rsidRPr="00517B23" w14:paraId="18EE4B98" w14:textId="77777777" w:rsidTr="001E0134">
        <w:trPr>
          <w:trHeight w:val="38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F1B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57F1A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14:paraId="6159D3D2" w14:textId="77777777" w:rsidR="001E0134" w:rsidRPr="00517B23" w:rsidRDefault="001E0134" w:rsidP="001E01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«Выполнение работ по внедрению АПК «Безопасный район» на территории МО «Всеволожский муниципальный район»»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0152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МКУ «ОБИП»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484B" w14:textId="77777777" w:rsidR="001E0134" w:rsidRPr="00517B23" w:rsidRDefault="001E0134" w:rsidP="001E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37E4" w14:textId="77777777" w:rsidR="001E0134" w:rsidRPr="00517B23" w:rsidRDefault="001E0134" w:rsidP="001E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0D1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11 000 000,00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9DA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939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E63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11 000 000,00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6D5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B029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Директор МКУ «ОБИП»</w:t>
            </w:r>
          </w:p>
        </w:tc>
      </w:tr>
      <w:tr w:rsidR="001E0134" w:rsidRPr="00517B23" w14:paraId="72A9F1A9" w14:textId="77777777" w:rsidTr="001E0134">
        <w:trPr>
          <w:trHeight w:val="36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6D4A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984C8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7AC4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512" w14:textId="77777777" w:rsidR="001E0134" w:rsidRPr="00517B23" w:rsidRDefault="001E0134" w:rsidP="001E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3DB" w14:textId="77777777" w:rsidR="001E0134" w:rsidRPr="00517B23" w:rsidRDefault="001E0134" w:rsidP="001E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D1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4 050 000,00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023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836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C47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4 050 000,00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A5A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AE54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31964F7D" w14:textId="77777777" w:rsidTr="001E0134">
        <w:trPr>
          <w:trHeight w:val="35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8D4C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6F3C2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25F3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F063" w14:textId="77777777" w:rsidR="001E0134" w:rsidRPr="00517B23" w:rsidRDefault="001E0134" w:rsidP="001E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845" w14:textId="77777777" w:rsidR="001E0134" w:rsidRPr="00517B23" w:rsidRDefault="001E0134" w:rsidP="001E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84E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194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F18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F89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F72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814E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31123D5B" w14:textId="77777777" w:rsidTr="001E0134">
        <w:trPr>
          <w:trHeight w:val="33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42E0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67E2F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3C16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DF5" w14:textId="77777777" w:rsidR="001E0134" w:rsidRPr="00517B23" w:rsidRDefault="001E0134" w:rsidP="001E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7AC" w14:textId="77777777" w:rsidR="001E0134" w:rsidRPr="00517B23" w:rsidRDefault="001E0134" w:rsidP="001E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8E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B0A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46F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4A5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CDB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5A9D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5D24C278" w14:textId="77777777" w:rsidTr="001E0134">
        <w:trPr>
          <w:trHeight w:val="361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D2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95B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374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15E" w14:textId="77777777" w:rsidR="001E0134" w:rsidRPr="00517B23" w:rsidRDefault="001E0134" w:rsidP="001E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DB60" w14:textId="77777777" w:rsidR="001E0134" w:rsidRPr="00517B23" w:rsidRDefault="001E0134" w:rsidP="001E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BEC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B38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0B7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FB1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B54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BA9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7BAC2A5D" w14:textId="77777777" w:rsidTr="001E0134">
        <w:trPr>
          <w:trHeight w:val="4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60A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4941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0E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F68" w14:textId="77777777" w:rsidR="001E0134" w:rsidRPr="00517B23" w:rsidRDefault="001E0134" w:rsidP="001E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031" w14:textId="77777777" w:rsidR="001E0134" w:rsidRPr="00517B23" w:rsidRDefault="001E0134" w:rsidP="001E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1F4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15 050 000,00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D9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4ED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6B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15 050 000,00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B3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3C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7A6625F6" w14:textId="77777777" w:rsidTr="001E0134">
        <w:trPr>
          <w:trHeight w:val="31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2202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8676F" w14:textId="77777777" w:rsidR="001E0134" w:rsidRPr="00517B23" w:rsidRDefault="001E0134" w:rsidP="001E0134"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внедрению АПК «Безопасный район» на территории МО 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«Всеволожский муниципальный район»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5036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«ОБИП»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72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FFA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Внедрено новых 13 элементов системы видеонаблюдения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AC0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11 000 000,00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7D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2A6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5FB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11 000 000,00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709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856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«ОБИП» </w:t>
            </w:r>
          </w:p>
          <w:p w14:paraId="4C0BC3D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27CCC15F" w14:textId="77777777" w:rsidTr="001E0134">
        <w:trPr>
          <w:trHeight w:val="31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B5A6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8345B" w14:textId="77777777" w:rsidR="001E0134" w:rsidRPr="00517B23" w:rsidRDefault="001E0134" w:rsidP="001E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D421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BE6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E6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серверного 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организация АРМ с 2-мя мониторами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CC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4 050 000,00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FD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276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DF39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4 050 000,00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7B0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95E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«ОБИП»</w:t>
            </w:r>
          </w:p>
        </w:tc>
      </w:tr>
      <w:tr w:rsidR="001E0134" w:rsidRPr="00517B23" w14:paraId="09C27D11" w14:textId="77777777" w:rsidTr="001E0134">
        <w:trPr>
          <w:trHeight w:val="31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3160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1E7EF" w14:textId="77777777" w:rsidR="001E0134" w:rsidRPr="00517B23" w:rsidRDefault="001E0134" w:rsidP="001E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B955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CF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9F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6D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AC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F02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3F8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37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B5C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799AC5A2" w14:textId="77777777" w:rsidTr="001E0134">
        <w:trPr>
          <w:trHeight w:val="31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4A16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00CE3" w14:textId="77777777" w:rsidR="001E0134" w:rsidRPr="00517B23" w:rsidRDefault="001E0134" w:rsidP="001E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B239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9B3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55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418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CB7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56C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26E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9F0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2E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13BC2546" w14:textId="77777777" w:rsidTr="001E0134">
        <w:trPr>
          <w:trHeight w:val="316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BC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80B" w14:textId="77777777" w:rsidR="001E0134" w:rsidRPr="00517B23" w:rsidRDefault="001E0134" w:rsidP="001E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8FA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6C8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ABE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1C8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51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818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2AE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E4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A3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1E572A76" w14:textId="77777777" w:rsidTr="001E0134">
        <w:trPr>
          <w:trHeight w:val="31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B3E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3EA" w14:textId="77777777" w:rsidR="001E0134" w:rsidRPr="00517B23" w:rsidRDefault="001E0134" w:rsidP="001E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39C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D5C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BDA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25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15 050 000,00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7CF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2AF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6D0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15 050 000,00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EC0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4C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2C3D4A03" w14:textId="77777777" w:rsidTr="001E0134">
        <w:trPr>
          <w:trHeight w:val="62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4C0B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3049F" w14:textId="77777777" w:rsidR="001E0134" w:rsidRPr="00517B23" w:rsidRDefault="001E0134" w:rsidP="001E0134"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эксплуатационно-техническому обслуживанию и 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восстановлению работоспособности АПК «Безопасный район» в соответствии с прилагаемым перечнем адресов с размещенными элементами оборудования АПК «Безопасный район» на территории МО «Всеволожский муниципальный район»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5528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«ОБИП»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E2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B6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C80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0F6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27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9525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8BD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F004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«ОБИП» </w:t>
            </w:r>
          </w:p>
          <w:p w14:paraId="5449BF5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134" w:rsidRPr="00517B23" w14:paraId="34F943A0" w14:textId="77777777" w:rsidTr="001E0134">
        <w:trPr>
          <w:trHeight w:val="59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D28C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27CBD" w14:textId="77777777" w:rsidR="001E0134" w:rsidRPr="00517B23" w:rsidRDefault="001E0134" w:rsidP="001E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830B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659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64B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10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70D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53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7CAF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FF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7D1D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0E2B36E5" w14:textId="77777777" w:rsidTr="001E0134">
        <w:trPr>
          <w:trHeight w:val="63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41EE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24C3A" w14:textId="77777777" w:rsidR="001E0134" w:rsidRPr="00517B23" w:rsidRDefault="001E0134" w:rsidP="001E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30B6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9C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510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EB9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B6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C4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83AE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A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3254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264C4CEA" w14:textId="77777777" w:rsidTr="001E0134">
        <w:trPr>
          <w:trHeight w:val="63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5B7F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EA710" w14:textId="77777777" w:rsidR="001E0134" w:rsidRPr="00517B23" w:rsidRDefault="001E0134" w:rsidP="001E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BFD1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FA8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D61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AB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6D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209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488C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13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A11D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2629C945" w14:textId="77777777" w:rsidTr="001E0134">
        <w:trPr>
          <w:trHeight w:val="1473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9A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F6F1" w14:textId="77777777" w:rsidR="001E0134" w:rsidRPr="00517B23" w:rsidRDefault="001E0134" w:rsidP="001E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0E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36C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AF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16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3F7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C0A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3FD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C98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8C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18815A7E" w14:textId="77777777" w:rsidTr="001E0134">
        <w:trPr>
          <w:trHeight w:val="63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9E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BA6" w14:textId="77777777" w:rsidR="001E0134" w:rsidRPr="00517B23" w:rsidRDefault="001E0134" w:rsidP="001E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F98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68B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E1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6BC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33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1DD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B8D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4C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4E3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267A5B8B" w14:textId="77777777" w:rsidTr="001E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3"/>
        </w:trPr>
        <w:tc>
          <w:tcPr>
            <w:tcW w:w="487" w:type="dxa"/>
            <w:vMerge w:val="restart"/>
          </w:tcPr>
          <w:p w14:paraId="35794454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0" w:type="dxa"/>
            <w:vMerge w:val="restart"/>
          </w:tcPr>
          <w:p w14:paraId="083F18F8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процессных мероприятий «Внедрение (расширение) местной системы оповещения (МСО) населения по сигналам гражданской обороны и о чрезвычайных </w:t>
            </w:r>
            <w:proofErr w:type="gramStart"/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ситуациях  в</w:t>
            </w:r>
            <w:proofErr w:type="gramEnd"/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пунктах </w:t>
            </w:r>
            <w:r w:rsidRPr="00517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 МО «Всеволожский муниципальный район»»</w:t>
            </w:r>
          </w:p>
        </w:tc>
        <w:tc>
          <w:tcPr>
            <w:tcW w:w="1487" w:type="dxa"/>
            <w:vMerge w:val="restart"/>
          </w:tcPr>
          <w:p w14:paraId="77AD9C63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922" w:type="dxa"/>
          </w:tcPr>
          <w:p w14:paraId="5A5567F1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14:paraId="19816AA2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14:paraId="14E499C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2 600 000,00</w:t>
            </w:r>
          </w:p>
        </w:tc>
        <w:tc>
          <w:tcPr>
            <w:tcW w:w="851" w:type="dxa"/>
          </w:tcPr>
          <w:p w14:paraId="20EC215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DC8BDD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92868EE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2 600 000,00</w:t>
            </w:r>
          </w:p>
        </w:tc>
        <w:tc>
          <w:tcPr>
            <w:tcW w:w="850" w:type="dxa"/>
          </w:tcPr>
          <w:p w14:paraId="5E4E3B4A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14:paraId="7A457500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14:paraId="55A66926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ГО и ЧС</w:t>
            </w:r>
          </w:p>
          <w:p w14:paraId="6C1CC339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5C757D30" w14:textId="77777777" w:rsidTr="001E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87" w:type="dxa"/>
            <w:vMerge/>
          </w:tcPr>
          <w:p w14:paraId="3F16A476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14:paraId="62B008D9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14:paraId="16505FB3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4741AF7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14:paraId="153B2D68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14:paraId="1A49A0B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8 258 600,00</w:t>
            </w:r>
          </w:p>
        </w:tc>
        <w:tc>
          <w:tcPr>
            <w:tcW w:w="851" w:type="dxa"/>
          </w:tcPr>
          <w:p w14:paraId="15A6325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3E6FCF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F8462A1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8 258 600,00</w:t>
            </w:r>
          </w:p>
        </w:tc>
        <w:tc>
          <w:tcPr>
            <w:tcW w:w="850" w:type="dxa"/>
          </w:tcPr>
          <w:p w14:paraId="44C8A9D5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61282738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003356F0" w14:textId="77777777" w:rsidTr="001E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87" w:type="dxa"/>
            <w:vMerge/>
          </w:tcPr>
          <w:p w14:paraId="22507F38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14:paraId="052D4696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14:paraId="34F9A7A8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68A1B697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14:paraId="1EE6A18A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14:paraId="10CFE71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2 705 000,00</w:t>
            </w:r>
          </w:p>
        </w:tc>
        <w:tc>
          <w:tcPr>
            <w:tcW w:w="851" w:type="dxa"/>
          </w:tcPr>
          <w:p w14:paraId="12E0A9B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FDC3F0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F69DB8F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2 705 000,00</w:t>
            </w:r>
          </w:p>
        </w:tc>
        <w:tc>
          <w:tcPr>
            <w:tcW w:w="850" w:type="dxa"/>
          </w:tcPr>
          <w:p w14:paraId="2B18E0C1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747323DA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6202B2FF" w14:textId="77777777" w:rsidTr="001E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87" w:type="dxa"/>
            <w:vMerge/>
          </w:tcPr>
          <w:p w14:paraId="4C9AE8AA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14:paraId="6DDC936E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14:paraId="4210CABD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93E7E2B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14:paraId="0D7AF25E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14:paraId="40B0C33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2 759 100,00</w:t>
            </w:r>
          </w:p>
        </w:tc>
        <w:tc>
          <w:tcPr>
            <w:tcW w:w="851" w:type="dxa"/>
          </w:tcPr>
          <w:p w14:paraId="583DB7E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2C4BEC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0D6E7E6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2 759 100,00 </w:t>
            </w:r>
          </w:p>
        </w:tc>
        <w:tc>
          <w:tcPr>
            <w:tcW w:w="850" w:type="dxa"/>
          </w:tcPr>
          <w:p w14:paraId="2F8B5113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0EB21CAC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3FB86D36" w14:textId="77777777" w:rsidTr="001E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87" w:type="dxa"/>
            <w:vMerge/>
          </w:tcPr>
          <w:p w14:paraId="1C99C98A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14:paraId="52D571FF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14:paraId="61832CAF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005628BE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14:paraId="0465BB79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14:paraId="4DD5B82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2 000 000,00 </w:t>
            </w:r>
          </w:p>
        </w:tc>
        <w:tc>
          <w:tcPr>
            <w:tcW w:w="851" w:type="dxa"/>
          </w:tcPr>
          <w:p w14:paraId="1B064B9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B8E422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B8DE19B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  <w:tc>
          <w:tcPr>
            <w:tcW w:w="850" w:type="dxa"/>
          </w:tcPr>
          <w:p w14:paraId="0D150407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7A4838D0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1553B027" w14:textId="77777777" w:rsidTr="001E0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87" w:type="dxa"/>
          </w:tcPr>
          <w:p w14:paraId="21428EF4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172F46B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7" w:type="dxa"/>
          </w:tcPr>
          <w:p w14:paraId="0217752E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58F7240D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984" w:type="dxa"/>
          </w:tcPr>
          <w:p w14:paraId="1C2EE55D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14:paraId="4E21D4B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18 322 700,00</w:t>
            </w:r>
          </w:p>
        </w:tc>
        <w:tc>
          <w:tcPr>
            <w:tcW w:w="851" w:type="dxa"/>
          </w:tcPr>
          <w:p w14:paraId="02EA1F3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ABD27D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5AD9A20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18 322 700,00</w:t>
            </w:r>
          </w:p>
        </w:tc>
        <w:tc>
          <w:tcPr>
            <w:tcW w:w="850" w:type="dxa"/>
          </w:tcPr>
          <w:p w14:paraId="1FFEB19E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8F0B4C5" w14:textId="77777777" w:rsidR="001E0134" w:rsidRPr="00517B23" w:rsidRDefault="001E0134" w:rsidP="001E0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4640C0E7" w14:textId="77777777" w:rsidTr="001E0134">
        <w:trPr>
          <w:trHeight w:val="62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97FB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473A2" w14:textId="77777777" w:rsidR="001E0134" w:rsidRPr="00517B23" w:rsidRDefault="001E0134" w:rsidP="001E01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B23"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 по разработке проектно-сметной документации (ПСД)</w:t>
            </w:r>
          </w:p>
          <w:p w14:paraId="5094C885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местной системы оповещения (МСО) населения по сигналам гражданской обороны и о чрезвычайных </w:t>
            </w:r>
            <w:proofErr w:type="gramStart"/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ситуациях  в</w:t>
            </w:r>
            <w:proofErr w:type="gramEnd"/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пунктах сельских поселений МО «Всеволожский муниципальный район»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D78C5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115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B5C9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39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20A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888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8528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3CA" w14:textId="77777777" w:rsidR="001E0134" w:rsidRPr="00517B23" w:rsidRDefault="001E0134" w:rsidP="001E0134">
            <w:pPr>
              <w:jc w:val="center"/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BFA186E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80AF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14:paraId="0219081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ГО и ЧС</w:t>
            </w:r>
          </w:p>
          <w:p w14:paraId="155703F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2518139F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52D0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DD1A4" w14:textId="77777777" w:rsidR="001E0134" w:rsidRPr="00517B23" w:rsidRDefault="001E0134" w:rsidP="001E01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067D3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56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9463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Разработка 1 ПСД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8BD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99 800,00</w:t>
            </w:r>
          </w:p>
          <w:p w14:paraId="20CC2DF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568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FB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C953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99 800,00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57AF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2A8F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4F06040D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58E2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B74BC" w14:textId="77777777" w:rsidR="001E0134" w:rsidRPr="00517B23" w:rsidRDefault="001E0134" w:rsidP="001E01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A5930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14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C90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8F8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6E3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40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3993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34A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0F22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3F5B34D9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650B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48A0D" w14:textId="77777777" w:rsidR="001E0134" w:rsidRPr="00517B23" w:rsidRDefault="001E0134" w:rsidP="001E01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0E653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A3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ABF6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E2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578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3A7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1385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90C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5D22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27E82DFD" w14:textId="77777777" w:rsidTr="001E0134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422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310" w14:textId="77777777" w:rsidR="001E0134" w:rsidRPr="00517B23" w:rsidRDefault="001E0134" w:rsidP="001E01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FCAF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78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0D9D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9C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73D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4F4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6162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AE3C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388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5BBE15D5" w14:textId="77777777" w:rsidTr="001E01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23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75A8" w14:textId="77777777" w:rsidR="001E0134" w:rsidRPr="00517B23" w:rsidRDefault="001E0134" w:rsidP="001E01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B23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8D09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EC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87E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8D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99 800,00</w:t>
            </w:r>
          </w:p>
          <w:p w14:paraId="555B6B4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AF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F2D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2B5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99 800,00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E9C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41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4302758F" w14:textId="77777777" w:rsidTr="001E0134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864C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FA679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14:paraId="61424AEB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местной системы оповещения (МСО) населения по сигналам гражданской обороны и о чрезвычайных </w:t>
            </w:r>
            <w:proofErr w:type="gramStart"/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ситуациях  в</w:t>
            </w:r>
            <w:proofErr w:type="gramEnd"/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пунктах сельских поселений  МО «Всеволожский муниципальный район»»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106D7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 ГО и </w:t>
            </w:r>
          </w:p>
          <w:p w14:paraId="24B04E68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FA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0C7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Внедрена 1 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местная система оповещения в Щегловском 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027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2 600 000,00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3F7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0F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4B0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2 600 000,00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86B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26A9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14:paraId="5DC0659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ГО и ЧС</w:t>
            </w:r>
          </w:p>
          <w:p w14:paraId="3906554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746E7FA8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4D6F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7069D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582D1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2DD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25B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1 местной системы оповещения в </w:t>
            </w:r>
            <w:proofErr w:type="spellStart"/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Лесколовском</w:t>
            </w:r>
            <w:proofErr w:type="spellEnd"/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55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8 158 800,00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12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A67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2341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8 158 800,00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529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A19D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5666CB58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44A7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98993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FBE24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60F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CCAD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DB7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2 705 000,00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80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3B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551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2 705 000,00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0BF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F9B5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30B507F5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3C31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108B2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79AB6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104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885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6DA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2 759 100,00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8E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89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0E2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2 759 100,00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55C7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6653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28D5AF58" w14:textId="77777777" w:rsidTr="001E0134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FEE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10F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37AB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98A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58E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3D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3ED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97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0374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4A96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475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61A3DD0A" w14:textId="77777777" w:rsidTr="001E01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B8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A512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642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B03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4F6B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B36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18 222 900,00</w:t>
            </w:r>
          </w:p>
          <w:p w14:paraId="240E85A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35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D25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389B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18 222 900,00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8CD2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71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1327189F" w14:textId="77777777" w:rsidTr="001E0134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3A0B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AB09B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«Всеволожский муниципальный район»»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5EF64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ГО и 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BB4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491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181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490 000,00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3C4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93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CB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3D1A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D6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3A2352F4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8547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C543C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84BD3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92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FE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430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491 400,00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0E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9A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A9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491 400,00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7800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69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3ECEF383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23D6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A34F7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EC984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20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2AE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490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509 800,00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21E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7F2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701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509 800,00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8D9A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AB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47C2E3C9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0CD4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0A059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4319B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E6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380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0B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520 000,00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B05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D85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8BC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520 000,00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9AC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C74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515AA393" w14:textId="77777777" w:rsidTr="001E0134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77C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CEE2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A505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807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24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31A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490 000,00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54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FA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74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FDA5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7A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1A0BD442" w14:textId="77777777" w:rsidTr="001E01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280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58E9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27C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3F9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E2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13A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2 501 200,00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6E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34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BAC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2 501 200,00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8343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29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5484B509" w14:textId="77777777" w:rsidTr="001E0134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AA89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18C2F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выставлению выдвижного спасательного поста для обеспечения безопасности людей на водных объектах, охране 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жизни и здоровья на территории МО «Всеволожский муниципальный район»</w:t>
            </w:r>
          </w:p>
          <w:p w14:paraId="69EBA1D1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BB85A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ГО и 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DF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CC06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гибели людей на водных объектах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9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F7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7EF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E38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17D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3FDA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14:paraId="5B263F4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делам </w:t>
            </w:r>
          </w:p>
          <w:p w14:paraId="6555E08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  <w:p w14:paraId="2A9295A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26F291C6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1F40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BC7F9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378F8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70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5E5B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Предотвращение гибели людей на водных объектах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A65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389 400,00</w:t>
            </w:r>
          </w:p>
          <w:p w14:paraId="16C25D4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86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36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897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389 400,00</w:t>
            </w:r>
          </w:p>
          <w:p w14:paraId="138FB1A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7D1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B96B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147D3214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F2CE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B4B54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59713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B1A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65C0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3EA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405 800,00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16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29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61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405 800,00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C9CA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2FE2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71333056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6F25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B1174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94491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5B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4215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1E0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413 900,00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032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EB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DE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413 900,00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DBD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6937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2A9B55B6" w14:textId="77777777" w:rsidTr="001E0134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4EB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F63C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2C45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00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4C85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767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84A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A59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E1D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164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D34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76217AD9" w14:textId="77777777" w:rsidTr="001E01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7D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D873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B794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FB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E693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B2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1 989 100,00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D8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B4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61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1 989 100,00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275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807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3A73432B" w14:textId="77777777" w:rsidTr="001E0134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2DA8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76003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</w:t>
            </w: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людей на водных объектах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B389D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ГО и 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3F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0D6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BA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D05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BB2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9253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4BF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5ED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14:paraId="28EA88E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делам </w:t>
            </w:r>
          </w:p>
          <w:p w14:paraId="4892AB0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  <w:p w14:paraId="3DB7423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3B3468F2" w14:textId="77777777" w:rsidTr="001E0134">
        <w:trPr>
          <w:trHeight w:val="61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49BA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3C64F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B958C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55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659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8C0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102 000,00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EF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1FE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164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102 000,00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8D79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8341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5E758D26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AE40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AD1C3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DEAEC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BB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EC7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1D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104 000,00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048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C0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586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104 000,00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9CDA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324B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4189C6F5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4DBD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3D785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FFD88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9A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08CC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2C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106 100,00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C3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A01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EDAB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106 100,00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AC5C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32D3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2519F5D7" w14:textId="77777777" w:rsidTr="001E0134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F2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75A0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4407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6A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285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0E9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BF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0D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6176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B60C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BD7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3E9F0A91" w14:textId="77777777" w:rsidTr="001E01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05C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659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4A47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466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71C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D7E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512 100,00</w:t>
            </w:r>
          </w:p>
          <w:p w14:paraId="1942156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0C9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28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0B04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512 100,00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09C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177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64DA828D" w14:textId="77777777" w:rsidTr="001E0134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51F3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B3FD9" w14:textId="77777777" w:rsidR="001E0134" w:rsidRPr="00517B23" w:rsidRDefault="001E0134" w:rsidP="001E013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517B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«Реализация мер по обеспечению общественного порядка на территории </w:t>
            </w:r>
          </w:p>
          <w:p w14:paraId="4D7D2A98" w14:textId="77777777" w:rsidR="001E0134" w:rsidRPr="00517B23" w:rsidRDefault="001E0134" w:rsidP="001E013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МО «Всеволожский муниципальный район»</w:t>
            </w:r>
            <w:r w:rsidRPr="00517B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7DCFD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МКУ «ОБИП»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B29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658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«ОБИП»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27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30 839 125,45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22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26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1F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30 839 125,45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71F6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4AACF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«ОБИП» </w:t>
            </w:r>
          </w:p>
          <w:p w14:paraId="21B982C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3AAA6D54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F43E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C9EE2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7ECC9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CD1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3F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«ОБИП»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409" w14:textId="14353E2B" w:rsidR="001E0134" w:rsidRPr="00517B23" w:rsidRDefault="006115E2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5E2">
              <w:rPr>
                <w:rFonts w:ascii="Times New Roman" w:hAnsi="Times New Roman" w:cs="Times New Roman"/>
                <w:sz w:val="24"/>
                <w:szCs w:val="24"/>
              </w:rPr>
              <w:t>37 942 237,91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A92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D6E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0E32" w14:textId="05BF12FE" w:rsidR="001E0134" w:rsidRPr="00517B23" w:rsidRDefault="006115E2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5E2">
              <w:rPr>
                <w:rFonts w:ascii="Times New Roman" w:hAnsi="Times New Roman" w:cs="Times New Roman"/>
                <w:sz w:val="24"/>
                <w:szCs w:val="24"/>
              </w:rPr>
              <w:t>37 942 237,91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6970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E95E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4551A8CC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10D4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63301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F96A4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CF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E0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34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33 976 600,00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3A5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FE3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5F0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33 976 600,00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36FD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7436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5EC0A38C" w14:textId="77777777" w:rsidTr="001E0134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586E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5423A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AA402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AC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52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B41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34 698 600,00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27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1A0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58E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34 698 600,00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CEEC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5DE5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44667476" w14:textId="77777777" w:rsidTr="001E0134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252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7BB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63D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30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EA4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9E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27 655 000,00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13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A0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3B2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27 655 000,00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4E9C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68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4059090F" w14:textId="77777777" w:rsidTr="001E01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B746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BB30" w14:textId="77777777" w:rsidR="001E0134" w:rsidRPr="00517B23" w:rsidRDefault="001E0134" w:rsidP="001E0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1A91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FB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C09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E40" w14:textId="2CD5095B" w:rsidR="001E0134" w:rsidRPr="00517B23" w:rsidRDefault="004805FB" w:rsidP="00480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165 111 563,36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359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19C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31E" w14:textId="45FBB014" w:rsidR="001E0134" w:rsidRPr="00517B23" w:rsidRDefault="004805FB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FB">
              <w:rPr>
                <w:rFonts w:ascii="Times New Roman" w:hAnsi="Times New Roman" w:cs="Times New Roman"/>
                <w:sz w:val="24"/>
                <w:szCs w:val="24"/>
              </w:rPr>
              <w:t>165 111 563,36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0311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5F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13270110" w14:textId="77777777" w:rsidTr="001E0134">
        <w:trPr>
          <w:trHeight w:val="75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669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203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20D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98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11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A21" w14:textId="3897FFC3" w:rsidR="001E0134" w:rsidRPr="00517B23" w:rsidRDefault="005610DE" w:rsidP="00561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200 985 463,36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EB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99CF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E69" w14:textId="6DF064A8" w:rsidR="001E0134" w:rsidRPr="00517B23" w:rsidRDefault="005610DE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DE">
              <w:rPr>
                <w:rFonts w:ascii="Times New Roman" w:hAnsi="Times New Roman" w:cs="Times New Roman"/>
                <w:sz w:val="24"/>
                <w:szCs w:val="24"/>
              </w:rPr>
              <w:t>200 985 463,36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47DC" w14:textId="77777777" w:rsidR="001E0134" w:rsidRPr="00517B23" w:rsidRDefault="001E0134" w:rsidP="001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841C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7DBA2512" w14:textId="77777777" w:rsidTr="001E01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2F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90B3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 по &lt;Участник 1&gt;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680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4D51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479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1B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20 823 900,00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807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BA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4ED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20 823 900,00</w:t>
            </w:r>
          </w:p>
          <w:p w14:paraId="01B6E9D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A3D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ADE5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34" w:rsidRPr="00517B23" w14:paraId="23103D73" w14:textId="77777777" w:rsidTr="001E01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F8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090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Итого по &lt;Участник 2&gt;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990B" w14:textId="77777777" w:rsidR="001E0134" w:rsidRPr="00517B23" w:rsidRDefault="001E0134" w:rsidP="001E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МКУ «ОБИП»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CDA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2022 - 2026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395B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0D0" w14:textId="5903B4B3" w:rsidR="001E0134" w:rsidRPr="00517B23" w:rsidRDefault="004805FB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180 161 563,36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1C7E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8B4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3D72" w14:textId="554571C0" w:rsidR="001E0134" w:rsidRPr="00517B23" w:rsidRDefault="004805FB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FB">
              <w:rPr>
                <w:rFonts w:ascii="Times New Roman" w:hAnsi="Times New Roman" w:cs="Times New Roman"/>
                <w:sz w:val="24"/>
                <w:szCs w:val="24"/>
              </w:rPr>
              <w:t>180 161 563,36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FFE8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152" w14:textId="77777777" w:rsidR="001E0134" w:rsidRPr="00517B23" w:rsidRDefault="001E0134" w:rsidP="001E0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22345" w14:textId="77777777" w:rsidR="001E0134" w:rsidRPr="00517B23" w:rsidRDefault="001E0134" w:rsidP="001E0134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FDFD446" w14:textId="77777777" w:rsidR="001E0134" w:rsidRPr="003360CE" w:rsidRDefault="001E0134" w:rsidP="001E0134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7B23">
        <w:rPr>
          <w:rFonts w:ascii="Times New Roman" w:hAnsi="Times New Roman" w:cs="Times New Roman"/>
          <w:sz w:val="20"/>
          <w:szCs w:val="20"/>
          <w:lang w:eastAsia="ru-RU"/>
        </w:rPr>
        <w:t>*       Ожидаемый результат указывается как запланированный количественный результат выполнения мероприятия.</w:t>
      </w:r>
    </w:p>
    <w:p w14:paraId="31B53DA2" w14:textId="77777777" w:rsidR="00CE2A7F" w:rsidRDefault="00CE2A7F" w:rsidP="001E0134">
      <w:pPr>
        <w:pStyle w:val="ConsPlusNormal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sectPr w:rsidR="00CE2A7F" w:rsidSect="00FE7B79">
      <w:pgSz w:w="16838" w:h="11906" w:orient="landscape"/>
      <w:pgMar w:top="851" w:right="96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170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2C24"/>
    <w:multiLevelType w:val="multilevel"/>
    <w:tmpl w:val="0EB8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F4C7DE9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05FA2"/>
    <w:multiLevelType w:val="hybridMultilevel"/>
    <w:tmpl w:val="DC069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A1EE4"/>
    <w:multiLevelType w:val="hybridMultilevel"/>
    <w:tmpl w:val="3216EB92"/>
    <w:lvl w:ilvl="0" w:tplc="E8D603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6924484A"/>
    <w:multiLevelType w:val="hybridMultilevel"/>
    <w:tmpl w:val="866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63F2E"/>
    <w:multiLevelType w:val="hybridMultilevel"/>
    <w:tmpl w:val="F760E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CE4A5D"/>
    <w:multiLevelType w:val="hybridMultilevel"/>
    <w:tmpl w:val="941C968A"/>
    <w:lvl w:ilvl="0" w:tplc="AD0C30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DC80BD6">
      <w:numFmt w:val="none"/>
      <w:lvlText w:val=""/>
      <w:lvlJc w:val="left"/>
      <w:pPr>
        <w:tabs>
          <w:tab w:val="num" w:pos="360"/>
        </w:tabs>
      </w:pPr>
    </w:lvl>
    <w:lvl w:ilvl="2" w:tplc="4AAE87A0">
      <w:numFmt w:val="none"/>
      <w:lvlText w:val=""/>
      <w:lvlJc w:val="left"/>
      <w:pPr>
        <w:tabs>
          <w:tab w:val="num" w:pos="360"/>
        </w:tabs>
      </w:pPr>
    </w:lvl>
    <w:lvl w:ilvl="3" w:tplc="70BC4FA6">
      <w:numFmt w:val="none"/>
      <w:lvlText w:val=""/>
      <w:lvlJc w:val="left"/>
      <w:pPr>
        <w:tabs>
          <w:tab w:val="num" w:pos="360"/>
        </w:tabs>
      </w:pPr>
    </w:lvl>
    <w:lvl w:ilvl="4" w:tplc="2AAEE154">
      <w:numFmt w:val="none"/>
      <w:lvlText w:val=""/>
      <w:lvlJc w:val="left"/>
      <w:pPr>
        <w:tabs>
          <w:tab w:val="num" w:pos="360"/>
        </w:tabs>
      </w:pPr>
    </w:lvl>
    <w:lvl w:ilvl="5" w:tplc="F7B69192">
      <w:numFmt w:val="none"/>
      <w:lvlText w:val=""/>
      <w:lvlJc w:val="left"/>
      <w:pPr>
        <w:tabs>
          <w:tab w:val="num" w:pos="360"/>
        </w:tabs>
      </w:pPr>
    </w:lvl>
    <w:lvl w:ilvl="6" w:tplc="FC166B96">
      <w:numFmt w:val="none"/>
      <w:lvlText w:val=""/>
      <w:lvlJc w:val="left"/>
      <w:pPr>
        <w:tabs>
          <w:tab w:val="num" w:pos="360"/>
        </w:tabs>
      </w:pPr>
    </w:lvl>
    <w:lvl w:ilvl="7" w:tplc="E85CCE34">
      <w:numFmt w:val="none"/>
      <w:lvlText w:val=""/>
      <w:lvlJc w:val="left"/>
      <w:pPr>
        <w:tabs>
          <w:tab w:val="num" w:pos="360"/>
        </w:tabs>
      </w:pPr>
    </w:lvl>
    <w:lvl w:ilvl="8" w:tplc="163C4F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82"/>
    <w:rsid w:val="00000847"/>
    <w:rsid w:val="00000DF3"/>
    <w:rsid w:val="000035AB"/>
    <w:rsid w:val="00007E9E"/>
    <w:rsid w:val="00011D31"/>
    <w:rsid w:val="00013E1E"/>
    <w:rsid w:val="00016F6C"/>
    <w:rsid w:val="00045DA0"/>
    <w:rsid w:val="0004688F"/>
    <w:rsid w:val="00051CD5"/>
    <w:rsid w:val="00056ADA"/>
    <w:rsid w:val="00060771"/>
    <w:rsid w:val="000668B5"/>
    <w:rsid w:val="00072C6F"/>
    <w:rsid w:val="00076576"/>
    <w:rsid w:val="000950F3"/>
    <w:rsid w:val="000A6B48"/>
    <w:rsid w:val="000B0826"/>
    <w:rsid w:val="000C35AB"/>
    <w:rsid w:val="000E2380"/>
    <w:rsid w:val="000E7535"/>
    <w:rsid w:val="000F22EC"/>
    <w:rsid w:val="000F32A8"/>
    <w:rsid w:val="0010085E"/>
    <w:rsid w:val="00101D9D"/>
    <w:rsid w:val="0010230E"/>
    <w:rsid w:val="001103EA"/>
    <w:rsid w:val="00113606"/>
    <w:rsid w:val="0012440E"/>
    <w:rsid w:val="0014204A"/>
    <w:rsid w:val="0016059C"/>
    <w:rsid w:val="00163731"/>
    <w:rsid w:val="001706B5"/>
    <w:rsid w:val="00172864"/>
    <w:rsid w:val="0017609B"/>
    <w:rsid w:val="001858BF"/>
    <w:rsid w:val="00187296"/>
    <w:rsid w:val="00191432"/>
    <w:rsid w:val="001A042E"/>
    <w:rsid w:val="001A3ED7"/>
    <w:rsid w:val="001A553B"/>
    <w:rsid w:val="001A70FE"/>
    <w:rsid w:val="001B06C1"/>
    <w:rsid w:val="001B4072"/>
    <w:rsid w:val="001C7696"/>
    <w:rsid w:val="001E0134"/>
    <w:rsid w:val="001E0261"/>
    <w:rsid w:val="001E4018"/>
    <w:rsid w:val="001E4243"/>
    <w:rsid w:val="001F0E5B"/>
    <w:rsid w:val="001F20CD"/>
    <w:rsid w:val="002029C2"/>
    <w:rsid w:val="0021138D"/>
    <w:rsid w:val="002136D0"/>
    <w:rsid w:val="002142A5"/>
    <w:rsid w:val="002253FF"/>
    <w:rsid w:val="00226094"/>
    <w:rsid w:val="00226229"/>
    <w:rsid w:val="0024297B"/>
    <w:rsid w:val="0024570D"/>
    <w:rsid w:val="00251A0F"/>
    <w:rsid w:val="00257F19"/>
    <w:rsid w:val="0027540B"/>
    <w:rsid w:val="00276316"/>
    <w:rsid w:val="00286079"/>
    <w:rsid w:val="00287D7E"/>
    <w:rsid w:val="00295F23"/>
    <w:rsid w:val="002A276B"/>
    <w:rsid w:val="002A2FEF"/>
    <w:rsid w:val="002C08F6"/>
    <w:rsid w:val="002C1BA3"/>
    <w:rsid w:val="002C777F"/>
    <w:rsid w:val="002C7BEA"/>
    <w:rsid w:val="002D5EF1"/>
    <w:rsid w:val="002E016C"/>
    <w:rsid w:val="002E498B"/>
    <w:rsid w:val="002E64EC"/>
    <w:rsid w:val="002E7553"/>
    <w:rsid w:val="002F07DD"/>
    <w:rsid w:val="00313F4F"/>
    <w:rsid w:val="00317D34"/>
    <w:rsid w:val="00332FA6"/>
    <w:rsid w:val="00334619"/>
    <w:rsid w:val="003376FB"/>
    <w:rsid w:val="00343B81"/>
    <w:rsid w:val="00344786"/>
    <w:rsid w:val="00366E71"/>
    <w:rsid w:val="003713D7"/>
    <w:rsid w:val="003732EC"/>
    <w:rsid w:val="00374625"/>
    <w:rsid w:val="003753F9"/>
    <w:rsid w:val="00376410"/>
    <w:rsid w:val="00377379"/>
    <w:rsid w:val="00384A0E"/>
    <w:rsid w:val="00385909"/>
    <w:rsid w:val="003865A5"/>
    <w:rsid w:val="00386C0A"/>
    <w:rsid w:val="00390999"/>
    <w:rsid w:val="003A1F7B"/>
    <w:rsid w:val="003A4F42"/>
    <w:rsid w:val="003A7012"/>
    <w:rsid w:val="003C1195"/>
    <w:rsid w:val="003C2641"/>
    <w:rsid w:val="003C498B"/>
    <w:rsid w:val="003D40E9"/>
    <w:rsid w:val="003D6699"/>
    <w:rsid w:val="003E71E8"/>
    <w:rsid w:val="003F090A"/>
    <w:rsid w:val="003F0A60"/>
    <w:rsid w:val="003F3480"/>
    <w:rsid w:val="003F6088"/>
    <w:rsid w:val="00412E0E"/>
    <w:rsid w:val="004144B1"/>
    <w:rsid w:val="00414A91"/>
    <w:rsid w:val="00434B32"/>
    <w:rsid w:val="00444B70"/>
    <w:rsid w:val="0045180C"/>
    <w:rsid w:val="00452348"/>
    <w:rsid w:val="00457D06"/>
    <w:rsid w:val="00465066"/>
    <w:rsid w:val="00471421"/>
    <w:rsid w:val="004805FB"/>
    <w:rsid w:val="004A06FE"/>
    <w:rsid w:val="004A516C"/>
    <w:rsid w:val="004C4DC8"/>
    <w:rsid w:val="004C5647"/>
    <w:rsid w:val="004D1A7D"/>
    <w:rsid w:val="004D7844"/>
    <w:rsid w:val="004F21C8"/>
    <w:rsid w:val="004F265D"/>
    <w:rsid w:val="004F41A3"/>
    <w:rsid w:val="005012A5"/>
    <w:rsid w:val="005054A9"/>
    <w:rsid w:val="00506EE2"/>
    <w:rsid w:val="00506FAD"/>
    <w:rsid w:val="0051054C"/>
    <w:rsid w:val="00511AD1"/>
    <w:rsid w:val="005172F2"/>
    <w:rsid w:val="00521BDC"/>
    <w:rsid w:val="00522E00"/>
    <w:rsid w:val="0052320B"/>
    <w:rsid w:val="0052384A"/>
    <w:rsid w:val="0052696D"/>
    <w:rsid w:val="005306ED"/>
    <w:rsid w:val="00534D9F"/>
    <w:rsid w:val="00534E50"/>
    <w:rsid w:val="00543F5C"/>
    <w:rsid w:val="00544A9E"/>
    <w:rsid w:val="00550A9F"/>
    <w:rsid w:val="0056078D"/>
    <w:rsid w:val="005610DE"/>
    <w:rsid w:val="005641C5"/>
    <w:rsid w:val="00574BF7"/>
    <w:rsid w:val="00574CA9"/>
    <w:rsid w:val="0058135D"/>
    <w:rsid w:val="00581B53"/>
    <w:rsid w:val="005839DE"/>
    <w:rsid w:val="00590771"/>
    <w:rsid w:val="00592EBE"/>
    <w:rsid w:val="00593C44"/>
    <w:rsid w:val="005972E3"/>
    <w:rsid w:val="005A2EAE"/>
    <w:rsid w:val="005A4049"/>
    <w:rsid w:val="005C17E2"/>
    <w:rsid w:val="005C308B"/>
    <w:rsid w:val="005D4202"/>
    <w:rsid w:val="005E3195"/>
    <w:rsid w:val="005E577B"/>
    <w:rsid w:val="005F1483"/>
    <w:rsid w:val="005F2542"/>
    <w:rsid w:val="005F2B93"/>
    <w:rsid w:val="005F2DA1"/>
    <w:rsid w:val="00601B8E"/>
    <w:rsid w:val="00607689"/>
    <w:rsid w:val="00607F45"/>
    <w:rsid w:val="006115E2"/>
    <w:rsid w:val="00612668"/>
    <w:rsid w:val="0061668C"/>
    <w:rsid w:val="00622AC2"/>
    <w:rsid w:val="006323A1"/>
    <w:rsid w:val="00645E03"/>
    <w:rsid w:val="00651CC9"/>
    <w:rsid w:val="006608A0"/>
    <w:rsid w:val="00660A21"/>
    <w:rsid w:val="00672DC1"/>
    <w:rsid w:val="006740DD"/>
    <w:rsid w:val="006777E2"/>
    <w:rsid w:val="00680692"/>
    <w:rsid w:val="00681193"/>
    <w:rsid w:val="00681CC1"/>
    <w:rsid w:val="00683550"/>
    <w:rsid w:val="0068421E"/>
    <w:rsid w:val="00692815"/>
    <w:rsid w:val="006A0488"/>
    <w:rsid w:val="006A0C82"/>
    <w:rsid w:val="006A0F9F"/>
    <w:rsid w:val="006B196E"/>
    <w:rsid w:val="006C7CB0"/>
    <w:rsid w:val="006D6F6D"/>
    <w:rsid w:val="006E1A49"/>
    <w:rsid w:val="006E1E80"/>
    <w:rsid w:val="006F5B21"/>
    <w:rsid w:val="00713F6F"/>
    <w:rsid w:val="00714BB1"/>
    <w:rsid w:val="007160DD"/>
    <w:rsid w:val="00716AB5"/>
    <w:rsid w:val="00732AB2"/>
    <w:rsid w:val="00737D34"/>
    <w:rsid w:val="00742A73"/>
    <w:rsid w:val="00753C77"/>
    <w:rsid w:val="0075602A"/>
    <w:rsid w:val="00760359"/>
    <w:rsid w:val="00764918"/>
    <w:rsid w:val="007715F1"/>
    <w:rsid w:val="0077213D"/>
    <w:rsid w:val="00773FDC"/>
    <w:rsid w:val="007843B3"/>
    <w:rsid w:val="007971F5"/>
    <w:rsid w:val="007A12AE"/>
    <w:rsid w:val="007A6B7B"/>
    <w:rsid w:val="007B25AE"/>
    <w:rsid w:val="007B2A29"/>
    <w:rsid w:val="007B3E2C"/>
    <w:rsid w:val="007C34F6"/>
    <w:rsid w:val="007C7B3C"/>
    <w:rsid w:val="007D45AA"/>
    <w:rsid w:val="007D5A2E"/>
    <w:rsid w:val="007E0C06"/>
    <w:rsid w:val="007E2527"/>
    <w:rsid w:val="007E37C1"/>
    <w:rsid w:val="007F5368"/>
    <w:rsid w:val="007F538C"/>
    <w:rsid w:val="00801DCE"/>
    <w:rsid w:val="00806698"/>
    <w:rsid w:val="008070DE"/>
    <w:rsid w:val="00810B8F"/>
    <w:rsid w:val="00817C66"/>
    <w:rsid w:val="00822C9D"/>
    <w:rsid w:val="00823339"/>
    <w:rsid w:val="00826CAA"/>
    <w:rsid w:val="008357B5"/>
    <w:rsid w:val="00836E83"/>
    <w:rsid w:val="00846865"/>
    <w:rsid w:val="008473D9"/>
    <w:rsid w:val="008521CA"/>
    <w:rsid w:val="00853562"/>
    <w:rsid w:val="00855050"/>
    <w:rsid w:val="008648F7"/>
    <w:rsid w:val="0087180B"/>
    <w:rsid w:val="00881DA5"/>
    <w:rsid w:val="00887271"/>
    <w:rsid w:val="0089170D"/>
    <w:rsid w:val="008A2387"/>
    <w:rsid w:val="008A2C63"/>
    <w:rsid w:val="008A6C72"/>
    <w:rsid w:val="008A7C93"/>
    <w:rsid w:val="008B4E58"/>
    <w:rsid w:val="008B531D"/>
    <w:rsid w:val="008C32E9"/>
    <w:rsid w:val="008C4257"/>
    <w:rsid w:val="008C4BD3"/>
    <w:rsid w:val="008D0A0A"/>
    <w:rsid w:val="008D3486"/>
    <w:rsid w:val="008D54A9"/>
    <w:rsid w:val="008E53E9"/>
    <w:rsid w:val="008F2322"/>
    <w:rsid w:val="008F29D6"/>
    <w:rsid w:val="008F45B9"/>
    <w:rsid w:val="00900A97"/>
    <w:rsid w:val="00906F49"/>
    <w:rsid w:val="00913DB0"/>
    <w:rsid w:val="00914693"/>
    <w:rsid w:val="009166F3"/>
    <w:rsid w:val="0092255E"/>
    <w:rsid w:val="00923928"/>
    <w:rsid w:val="00924013"/>
    <w:rsid w:val="00926284"/>
    <w:rsid w:val="00926E0E"/>
    <w:rsid w:val="00930A8B"/>
    <w:rsid w:val="00933BD9"/>
    <w:rsid w:val="00936561"/>
    <w:rsid w:val="009378B4"/>
    <w:rsid w:val="00942605"/>
    <w:rsid w:val="00944468"/>
    <w:rsid w:val="00947D0F"/>
    <w:rsid w:val="0096224C"/>
    <w:rsid w:val="0097156F"/>
    <w:rsid w:val="0097416E"/>
    <w:rsid w:val="009774E7"/>
    <w:rsid w:val="0098790F"/>
    <w:rsid w:val="009914FF"/>
    <w:rsid w:val="00993E9B"/>
    <w:rsid w:val="009A0B48"/>
    <w:rsid w:val="009A3438"/>
    <w:rsid w:val="009A4079"/>
    <w:rsid w:val="009A5426"/>
    <w:rsid w:val="009A6B63"/>
    <w:rsid w:val="009B1831"/>
    <w:rsid w:val="009B1BC2"/>
    <w:rsid w:val="009B780E"/>
    <w:rsid w:val="009B7841"/>
    <w:rsid w:val="009C2999"/>
    <w:rsid w:val="009D03B6"/>
    <w:rsid w:val="009D6CA3"/>
    <w:rsid w:val="009E11D5"/>
    <w:rsid w:val="009F1A9A"/>
    <w:rsid w:val="009F7F71"/>
    <w:rsid w:val="00A21407"/>
    <w:rsid w:val="00A272D6"/>
    <w:rsid w:val="00A302B2"/>
    <w:rsid w:val="00A35722"/>
    <w:rsid w:val="00A370B7"/>
    <w:rsid w:val="00A43A4E"/>
    <w:rsid w:val="00A45375"/>
    <w:rsid w:val="00A47210"/>
    <w:rsid w:val="00A63E6C"/>
    <w:rsid w:val="00A812B1"/>
    <w:rsid w:val="00A90DD7"/>
    <w:rsid w:val="00A95807"/>
    <w:rsid w:val="00A9771E"/>
    <w:rsid w:val="00AA73AE"/>
    <w:rsid w:val="00AB1421"/>
    <w:rsid w:val="00AB22B3"/>
    <w:rsid w:val="00AB23A7"/>
    <w:rsid w:val="00AB4A99"/>
    <w:rsid w:val="00AC31DF"/>
    <w:rsid w:val="00AD2EE4"/>
    <w:rsid w:val="00AD6E59"/>
    <w:rsid w:val="00AF1397"/>
    <w:rsid w:val="00AF3545"/>
    <w:rsid w:val="00AF3939"/>
    <w:rsid w:val="00B015CC"/>
    <w:rsid w:val="00B069CB"/>
    <w:rsid w:val="00B10AA6"/>
    <w:rsid w:val="00B12D6D"/>
    <w:rsid w:val="00B15606"/>
    <w:rsid w:val="00B15637"/>
    <w:rsid w:val="00B159E2"/>
    <w:rsid w:val="00B21C67"/>
    <w:rsid w:val="00B24938"/>
    <w:rsid w:val="00B261AC"/>
    <w:rsid w:val="00B2754C"/>
    <w:rsid w:val="00B30315"/>
    <w:rsid w:val="00B33166"/>
    <w:rsid w:val="00B43F60"/>
    <w:rsid w:val="00B61931"/>
    <w:rsid w:val="00B63E54"/>
    <w:rsid w:val="00B67449"/>
    <w:rsid w:val="00B77458"/>
    <w:rsid w:val="00B96C97"/>
    <w:rsid w:val="00B96CC1"/>
    <w:rsid w:val="00BA4788"/>
    <w:rsid w:val="00BA4ED4"/>
    <w:rsid w:val="00BB47D2"/>
    <w:rsid w:val="00BC1FF2"/>
    <w:rsid w:val="00BD0E15"/>
    <w:rsid w:val="00BD342B"/>
    <w:rsid w:val="00BD5E1E"/>
    <w:rsid w:val="00BD73C1"/>
    <w:rsid w:val="00BE3101"/>
    <w:rsid w:val="00BE4DD7"/>
    <w:rsid w:val="00BF022D"/>
    <w:rsid w:val="00BF3CE2"/>
    <w:rsid w:val="00BF71EF"/>
    <w:rsid w:val="00BF7546"/>
    <w:rsid w:val="00C05082"/>
    <w:rsid w:val="00C0533C"/>
    <w:rsid w:val="00C10B84"/>
    <w:rsid w:val="00C34084"/>
    <w:rsid w:val="00C370B7"/>
    <w:rsid w:val="00C40A56"/>
    <w:rsid w:val="00C425D7"/>
    <w:rsid w:val="00C50FC1"/>
    <w:rsid w:val="00C522C5"/>
    <w:rsid w:val="00C612EA"/>
    <w:rsid w:val="00C6337F"/>
    <w:rsid w:val="00C63844"/>
    <w:rsid w:val="00C65DA9"/>
    <w:rsid w:val="00C74876"/>
    <w:rsid w:val="00C74B84"/>
    <w:rsid w:val="00C76C5A"/>
    <w:rsid w:val="00C809E3"/>
    <w:rsid w:val="00C92D62"/>
    <w:rsid w:val="00C94362"/>
    <w:rsid w:val="00CA224C"/>
    <w:rsid w:val="00CB50E6"/>
    <w:rsid w:val="00CB7FC9"/>
    <w:rsid w:val="00CD251B"/>
    <w:rsid w:val="00CD4762"/>
    <w:rsid w:val="00CD5237"/>
    <w:rsid w:val="00CD5999"/>
    <w:rsid w:val="00CD6871"/>
    <w:rsid w:val="00CD6F95"/>
    <w:rsid w:val="00CD7532"/>
    <w:rsid w:val="00CE0A70"/>
    <w:rsid w:val="00CE1AEE"/>
    <w:rsid w:val="00CE2A7F"/>
    <w:rsid w:val="00CE3936"/>
    <w:rsid w:val="00CE5ECF"/>
    <w:rsid w:val="00CE7FF0"/>
    <w:rsid w:val="00CF1399"/>
    <w:rsid w:val="00CF2D27"/>
    <w:rsid w:val="00D040AD"/>
    <w:rsid w:val="00D106E4"/>
    <w:rsid w:val="00D13A62"/>
    <w:rsid w:val="00D15F47"/>
    <w:rsid w:val="00D24333"/>
    <w:rsid w:val="00D26A3F"/>
    <w:rsid w:val="00D310F4"/>
    <w:rsid w:val="00D40D15"/>
    <w:rsid w:val="00D4178B"/>
    <w:rsid w:val="00D6351F"/>
    <w:rsid w:val="00D66E97"/>
    <w:rsid w:val="00D672C1"/>
    <w:rsid w:val="00D7009C"/>
    <w:rsid w:val="00D7557E"/>
    <w:rsid w:val="00D936D9"/>
    <w:rsid w:val="00DB2524"/>
    <w:rsid w:val="00DB3C74"/>
    <w:rsid w:val="00DC221B"/>
    <w:rsid w:val="00DC4E4F"/>
    <w:rsid w:val="00DD47BD"/>
    <w:rsid w:val="00DE34FE"/>
    <w:rsid w:val="00DE3E91"/>
    <w:rsid w:val="00DE7C6F"/>
    <w:rsid w:val="00E03E1B"/>
    <w:rsid w:val="00E326DC"/>
    <w:rsid w:val="00E42A77"/>
    <w:rsid w:val="00E43F3D"/>
    <w:rsid w:val="00E47F36"/>
    <w:rsid w:val="00E505D5"/>
    <w:rsid w:val="00E517D6"/>
    <w:rsid w:val="00E523A2"/>
    <w:rsid w:val="00E562BE"/>
    <w:rsid w:val="00E57AC8"/>
    <w:rsid w:val="00E6253B"/>
    <w:rsid w:val="00E62DEA"/>
    <w:rsid w:val="00E62FD5"/>
    <w:rsid w:val="00E778FA"/>
    <w:rsid w:val="00E9260C"/>
    <w:rsid w:val="00EA544B"/>
    <w:rsid w:val="00EB2102"/>
    <w:rsid w:val="00EB55B1"/>
    <w:rsid w:val="00EB6080"/>
    <w:rsid w:val="00EC1ADC"/>
    <w:rsid w:val="00ED6B7D"/>
    <w:rsid w:val="00EE003B"/>
    <w:rsid w:val="00EE1D3C"/>
    <w:rsid w:val="00EE7EA5"/>
    <w:rsid w:val="00EF03A0"/>
    <w:rsid w:val="00F02E3B"/>
    <w:rsid w:val="00F057CA"/>
    <w:rsid w:val="00F17D43"/>
    <w:rsid w:val="00F22758"/>
    <w:rsid w:val="00F245F9"/>
    <w:rsid w:val="00F26746"/>
    <w:rsid w:val="00F3616E"/>
    <w:rsid w:val="00F4716B"/>
    <w:rsid w:val="00F51579"/>
    <w:rsid w:val="00F520D2"/>
    <w:rsid w:val="00F53CDA"/>
    <w:rsid w:val="00F5440A"/>
    <w:rsid w:val="00F5454C"/>
    <w:rsid w:val="00F61868"/>
    <w:rsid w:val="00F62672"/>
    <w:rsid w:val="00F74C7B"/>
    <w:rsid w:val="00F8213E"/>
    <w:rsid w:val="00F84892"/>
    <w:rsid w:val="00FA0450"/>
    <w:rsid w:val="00FB5F0A"/>
    <w:rsid w:val="00FC0451"/>
    <w:rsid w:val="00FD10BA"/>
    <w:rsid w:val="00FD57EF"/>
    <w:rsid w:val="00FE3521"/>
    <w:rsid w:val="00FE7B79"/>
    <w:rsid w:val="00FF2B8D"/>
    <w:rsid w:val="00FF353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9037"/>
  <w15:docId w15:val="{6C182B26-20CD-44B4-9D58-03831B0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41"/>
    <w:pPr>
      <w:spacing w:after="160" w:line="259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930A8B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264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5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A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007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"/>
    <w:basedOn w:val="a"/>
    <w:link w:val="a7"/>
    <w:rsid w:val="00B261A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"/>
    <w:link w:val="a6"/>
    <w:locked/>
    <w:rsid w:val="00B261A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fontstyle01">
    <w:name w:val="fontstyle01"/>
    <w:basedOn w:val="a0"/>
    <w:rsid w:val="00051CD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051C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">
    <w:name w:val="ConsPlusTitle"/>
    <w:rsid w:val="00D26A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D26A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26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rsid w:val="004A0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4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E4018"/>
    <w:pPr>
      <w:ind w:left="720"/>
      <w:contextualSpacing/>
    </w:pPr>
  </w:style>
  <w:style w:type="paragraph" w:styleId="ab">
    <w:name w:val="annotation text"/>
    <w:basedOn w:val="a"/>
    <w:link w:val="ac"/>
    <w:uiPriority w:val="99"/>
    <w:semiHidden/>
    <w:rsid w:val="00773FD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73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73F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73FDC"/>
    <w:rPr>
      <w:color w:val="0000FF" w:themeColor="hyperlink"/>
      <w:u w:val="single"/>
    </w:rPr>
  </w:style>
  <w:style w:type="paragraph" w:styleId="22">
    <w:name w:val="Body Text Indent 2"/>
    <w:basedOn w:val="a"/>
    <w:link w:val="23"/>
    <w:rsid w:val="00D310F4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31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C498B"/>
    <w:rPr>
      <w:b/>
      <w:bCs/>
    </w:rPr>
  </w:style>
  <w:style w:type="table" w:styleId="af">
    <w:name w:val="Table Grid"/>
    <w:basedOn w:val="a1"/>
    <w:uiPriority w:val="59"/>
    <w:unhideWhenUsed/>
    <w:rsid w:val="00B9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8E0235DC2804002E411454BCB3D1DFEA8F82C303CF2F09D34B9B26EA7DB9E85EF9D7064641A6F5B8E8B1BB34AAB3A122C865172997D1D591DM" TargetMode="External"/><Relationship Id="rId13" Type="http://schemas.openxmlformats.org/officeDocument/2006/relationships/hyperlink" Target="consultantplus://offline/ref=875435E982D381EFEB87BD8EF952BAF49C55CB4F3B9781341BD5AAE9D5FC3EE7D369EF16A3F4C8FD41C24F9201AC0CBA0BCEF136A60CBBC6f4z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5435E982D381EFEB87BD8EF952BAF49E5EC849349F81341BD5AAE9D5FC3EE7D369EF16A3F4C8FC43C24F9201AC0CBA0BCEF136A60CBBC6f4zAM" TargetMode="External"/><Relationship Id="rId12" Type="http://schemas.openxmlformats.org/officeDocument/2006/relationships/hyperlink" Target="consultantplus://offline/ref=875435E982D381EFEB87A29FEC52BAF49D55C84E339081341BD5AAE9D5FC3EE7D369EF16A3F4C8FC41C24F9201AC0CBA0BCEF136A60CBBC6f4z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5435E982D381EFEB87BD8EF952BAF49C52C147309281341BD5AAE9D5FC3EE7C169B71AA2F5D6FC46D719C347fFz8M" TargetMode="External"/><Relationship Id="rId11" Type="http://schemas.openxmlformats.org/officeDocument/2006/relationships/hyperlink" Target="consultantplus://offline/ref=875435E982D381EFEB87A29FEC52BAF49D55C84E339081341BD5AAE9D5FC3EE7D369EF16A3F4C8FC41C24F9201AC0CBA0BCEF136A60CBBC6f4z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FEF85F22D993E4FA3092AD2CBC08D9FC5D45B0F46EC0E9ECE01208124101AD91DD5C6E6323A4A87B23BEB69ABD4E96CB11BED07B84BDACA47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435E982D381EFEB87BD8EF952BAF49D57C04D359681341BD5AAE9D5FC3EE7D369EF16A3F4C8FC45C24F9201AC0CBA0BCEF136A60CBBC6f4z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E18A-0822-4433-9450-A0D6CDE0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Шалагинов</dc:creator>
  <cp:lastModifiedBy>Компаниец </cp:lastModifiedBy>
  <cp:revision>5</cp:revision>
  <cp:lastPrinted>2023-07-07T07:47:00Z</cp:lastPrinted>
  <dcterms:created xsi:type="dcterms:W3CDTF">2024-01-17T08:54:00Z</dcterms:created>
  <dcterms:modified xsi:type="dcterms:W3CDTF">2024-02-21T06:57:00Z</dcterms:modified>
</cp:coreProperties>
</file>